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A80C7" w14:textId="77777777" w:rsidR="001F4C19" w:rsidRDefault="0007171C" w:rsidP="0007171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7171C">
        <w:rPr>
          <w:rFonts w:ascii="TH SarabunPSK" w:hAnsi="TH SarabunPSK" w:cs="TH SarabunPSK"/>
          <w:b/>
          <w:bCs/>
          <w:sz w:val="36"/>
          <w:szCs w:val="36"/>
          <w:cs/>
        </w:rPr>
        <w:t>หลักการทำงานของระบบคอมพิวเตอร์</w:t>
      </w:r>
    </w:p>
    <w:p w14:paraId="13CB0998" w14:textId="77777777" w:rsidR="004751FB" w:rsidRPr="004751FB" w:rsidRDefault="004751FB" w:rsidP="004751FB">
      <w:pPr>
        <w:ind w:firstLine="720"/>
        <w:rPr>
          <w:rFonts w:ascii="TH SarabunPSK" w:hAnsi="TH SarabunPSK" w:cs="TH SarabunPSK"/>
          <w:sz w:val="32"/>
          <w:szCs w:val="32"/>
        </w:rPr>
      </w:pPr>
      <w:r w:rsidRPr="004751FB">
        <w:rPr>
          <w:rFonts w:ascii="TH SarabunPSK" w:hAnsi="TH SarabunPSK" w:cs="TH SarabunPSK"/>
          <w:sz w:val="32"/>
          <w:szCs w:val="32"/>
          <w:cs/>
        </w:rPr>
        <w:t>ระบบคอมพิวเตอร์เป็นเทคโนโลยีที่ได้รับการพัฒนาอย่างต่อเนื่องจากอดีตจนถึงปัจจุบันตั้งแต่เครื่องคอมพิวเตอร์ที่มีขนาดใหญ่มากเท่ากับกล้องขนาดใหญ่จนกระทั่งมีขนาดเล็กลงที่สามารถพกพาได้ในหลายรูปแบบ คอมพิวเตอร์เป็นสิ่งอำนวยความสะดวกที่มีบทบาทต่อการดำรงชีวิตประกอบด้วยฮาร์ดแวร์และซอฟต์แวร์ที่ต้องทำงานร่วมกันในปัจจุบันความสามารถของซอฟต์แวร์ได้ถูกพัฒนาจากเดิมที่ทำได้เพียงการนับ  หรือการคำนวณอย่างง่าย จนกระทั่งสามารถคิดและแสดงผลหรือโต้ตอบกับมนุษย์ได้อย่างอัตโนมัติ</w:t>
      </w:r>
    </w:p>
    <w:p w14:paraId="6F3BC1A4" w14:textId="77777777" w:rsidR="004751FB" w:rsidRPr="004751FB" w:rsidRDefault="004751FB" w:rsidP="004751FB">
      <w:pPr>
        <w:ind w:firstLine="720"/>
        <w:rPr>
          <w:rFonts w:ascii="TH SarabunPSK" w:hAnsi="TH SarabunPSK" w:cs="TH SarabunPSK"/>
          <w:sz w:val="32"/>
          <w:szCs w:val="32"/>
        </w:rPr>
      </w:pPr>
      <w:r w:rsidRPr="004751FB">
        <w:rPr>
          <w:rFonts w:ascii="TH SarabunPSK" w:hAnsi="TH SarabunPSK" w:cs="TH SarabunPSK"/>
          <w:sz w:val="32"/>
          <w:szCs w:val="32"/>
          <w:cs/>
        </w:rPr>
        <w:t>ปัจจุบันเราอาจพบคอมพิวเตอร์ขนาดเล็กฝังตัวอยู่ในอุปกรณ์</w:t>
      </w:r>
      <w:proofErr w:type="spellStart"/>
      <w:r w:rsidRPr="004751FB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4751FB">
        <w:rPr>
          <w:rFonts w:ascii="TH SarabunPSK" w:hAnsi="TH SarabunPSK" w:cs="TH SarabunPSK"/>
          <w:sz w:val="32"/>
          <w:szCs w:val="32"/>
          <w:cs/>
        </w:rPr>
        <w:t xml:space="preserve"> ที่อยู่รอบตัวสามารถโต้ตอบอัตโนมัติ หรือสื่อสารกันระหว่างอุปกรณ์ผ่านระบบเครือข่าย เช่นระบบกันขโมย รถยนต์ไร้คนขับ โดรน (</w:t>
      </w:r>
      <w:r w:rsidRPr="004751FB">
        <w:rPr>
          <w:rFonts w:ascii="TH SarabunPSK" w:hAnsi="TH SarabunPSK" w:cs="TH SarabunPSK"/>
          <w:sz w:val="32"/>
          <w:szCs w:val="32"/>
        </w:rPr>
        <w:t xml:space="preserve">Drone) </w:t>
      </w:r>
      <w:r w:rsidRPr="004751FB">
        <w:rPr>
          <w:rFonts w:ascii="TH SarabunPSK" w:hAnsi="TH SarabunPSK" w:cs="TH SarabunPSK"/>
          <w:sz w:val="32"/>
          <w:szCs w:val="32"/>
          <w:cs/>
        </w:rPr>
        <w:t>กระดุมตรวจสุขภาพอัตโนมัติ บ้านอัจฉริยะ</w:t>
      </w:r>
    </w:p>
    <w:p w14:paraId="6280AC57" w14:textId="77777777" w:rsidR="0007171C" w:rsidRDefault="004751FB" w:rsidP="004751FB">
      <w:pPr>
        <w:ind w:firstLine="720"/>
        <w:rPr>
          <w:rFonts w:ascii="TH SarabunPSK" w:hAnsi="TH SarabunPSK" w:cs="TH SarabunPSK"/>
          <w:sz w:val="32"/>
          <w:szCs w:val="32"/>
        </w:rPr>
      </w:pPr>
      <w:r w:rsidRPr="004751FB">
        <w:rPr>
          <w:rFonts w:ascii="TH SarabunPSK" w:hAnsi="TH SarabunPSK" w:cs="TH SarabunPSK"/>
          <w:sz w:val="32"/>
          <w:szCs w:val="32"/>
          <w:cs/>
        </w:rPr>
        <w:t>โดยทั่วไปผู้ใช้สามารถมีปฏิสัมพันธ์กับระบบคอมพิวเตอร์โดยไม่จำเป็นต้องมีความรู้เกี่ยวกับฮาร์ดแวร์และ/หรือซอฟต์แวร์อย่างลึกซึ้งทั้งนี้เนื่องจากระบบคอมพิวเตอร์ได้รับการออกแบบให้มีการซ่อนรายละเอียดการทำงานที่ยุ่งยากซับซ้อนและมีส่วนติดต่อและสื่อสารที่ใช้งานง่ายอย่างไรก็ตามหากมีความเข้าใจในรายละเอียดการทำงานของฮาร์ดแวร์และซอฟต์แวร์จะช่วยให้เราประเมินสมรรถนะของคอมพิวเตอร์แต่ละรุ่นในเบื้องต้นได้และสามารถใช้ประโยชน์จากระบบคอมพิวเตอร์ในการสร้างสรรค์ผลงานได้อย่างเหมาะสมและมีประสิทธิภาพ</w:t>
      </w:r>
    </w:p>
    <w:p w14:paraId="7D606A15" w14:textId="77777777" w:rsidR="00302ECC" w:rsidRPr="00302ECC" w:rsidRDefault="00302ECC" w:rsidP="00302ECC">
      <w:pPr>
        <w:rPr>
          <w:rFonts w:ascii="TH SarabunPSK" w:hAnsi="TH SarabunPSK" w:cs="TH SarabunPSK"/>
          <w:b/>
          <w:bCs/>
          <w:sz w:val="32"/>
          <w:szCs w:val="32"/>
        </w:rPr>
      </w:pPr>
      <w:r w:rsidRPr="00302ECC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องค์ประกอบของระบบคอมพิวเตอร์</w:t>
      </w:r>
    </w:p>
    <w:p w14:paraId="76D297B8" w14:textId="77777777" w:rsidR="00302ECC" w:rsidRPr="00302ECC" w:rsidRDefault="00302ECC" w:rsidP="00302ECC">
      <w:pPr>
        <w:ind w:firstLine="720"/>
        <w:rPr>
          <w:rFonts w:ascii="TH SarabunPSK" w:hAnsi="TH SarabunPSK" w:cs="TH SarabunPSK"/>
          <w:sz w:val="32"/>
          <w:szCs w:val="32"/>
        </w:rPr>
      </w:pPr>
      <w:r w:rsidRPr="00302ECC">
        <w:rPr>
          <w:rFonts w:ascii="TH SarabunPSK" w:hAnsi="TH SarabunPSK" w:cs="TH SarabunPSK"/>
          <w:sz w:val="32"/>
          <w:szCs w:val="32"/>
          <w:cs/>
        </w:rPr>
        <w:t xml:space="preserve">ระบบคอมพิวเตอร์ ( </w:t>
      </w:r>
      <w:r w:rsidRPr="00302ECC">
        <w:rPr>
          <w:rFonts w:ascii="TH SarabunPSK" w:hAnsi="TH SarabunPSK" w:cs="TH SarabunPSK"/>
          <w:sz w:val="32"/>
          <w:szCs w:val="32"/>
        </w:rPr>
        <w:t xml:space="preserve">computer System ) </w:t>
      </w:r>
      <w:r w:rsidRPr="00302ECC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Pr="00302ECC">
        <w:rPr>
          <w:rFonts w:ascii="TH SarabunPSK" w:hAnsi="TH SarabunPSK" w:cs="TH SarabunPSK"/>
          <w:sz w:val="32"/>
          <w:szCs w:val="32"/>
        </w:rPr>
        <w:t>2</w:t>
      </w:r>
      <w:r w:rsidRPr="00302ECC">
        <w:rPr>
          <w:rFonts w:ascii="TH SarabunPSK" w:hAnsi="TH SarabunPSK" w:cs="TH SarabunPSK"/>
          <w:sz w:val="32"/>
          <w:szCs w:val="32"/>
          <w:cs/>
        </w:rPr>
        <w:t xml:space="preserve"> ส่วนหลักคือฮาร์ดแวร์ (</w:t>
      </w:r>
      <w:r w:rsidRPr="00302ECC">
        <w:rPr>
          <w:rFonts w:ascii="TH SarabunPSK" w:hAnsi="TH SarabunPSK" w:cs="TH SarabunPSK"/>
          <w:sz w:val="32"/>
          <w:szCs w:val="32"/>
        </w:rPr>
        <w:t>hardware)</w:t>
      </w:r>
      <w:r w:rsidRPr="00302ECC">
        <w:rPr>
          <w:rFonts w:ascii="TH SarabunPSK" w:hAnsi="TH SarabunPSK" w:cs="TH SarabunPSK"/>
          <w:sz w:val="32"/>
          <w:szCs w:val="32"/>
          <w:cs/>
        </w:rPr>
        <w:t>และซอฟต์แวร์ (</w:t>
      </w:r>
      <w:proofErr w:type="spellStart"/>
      <w:r w:rsidRPr="00302ECC">
        <w:rPr>
          <w:rFonts w:ascii="TH SarabunPSK" w:hAnsi="TH SarabunPSK" w:cs="TH SarabunPSK"/>
          <w:sz w:val="32"/>
          <w:szCs w:val="32"/>
        </w:rPr>
        <w:t>soft ware</w:t>
      </w:r>
      <w:proofErr w:type="spellEnd"/>
      <w:r w:rsidRPr="00302ECC">
        <w:rPr>
          <w:rFonts w:ascii="TH SarabunPSK" w:hAnsi="TH SarabunPSK" w:cs="TH SarabunPSK"/>
          <w:sz w:val="32"/>
          <w:szCs w:val="32"/>
        </w:rPr>
        <w:t xml:space="preserve">) </w:t>
      </w:r>
      <w:r w:rsidRPr="00302ECC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81363DC" w14:textId="77777777" w:rsidR="00302ECC" w:rsidRPr="00302ECC" w:rsidRDefault="00302ECC" w:rsidP="00302ECC">
      <w:pPr>
        <w:pStyle w:val="a7"/>
        <w:numPr>
          <w:ilvl w:val="0"/>
          <w:numId w:val="3"/>
        </w:numPr>
        <w:tabs>
          <w:tab w:val="left" w:pos="993"/>
        </w:tabs>
        <w:ind w:left="0" w:firstLine="720"/>
        <w:rPr>
          <w:rFonts w:ascii="TH SarabunPSK" w:hAnsi="TH SarabunPSK" w:cs="TH SarabunPSK"/>
          <w:sz w:val="32"/>
          <w:szCs w:val="32"/>
        </w:rPr>
      </w:pPr>
      <w:r w:rsidRPr="00302ECC">
        <w:rPr>
          <w:rFonts w:ascii="TH SarabunPSK" w:hAnsi="TH SarabunPSK" w:cs="TH SarabunPSK"/>
          <w:sz w:val="32"/>
          <w:szCs w:val="32"/>
          <w:cs/>
        </w:rPr>
        <w:t>ฮาร์ดแวร์</w:t>
      </w:r>
      <w:r w:rsidR="003538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ECC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3538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ECC">
        <w:rPr>
          <w:rFonts w:ascii="TH SarabunPSK" w:hAnsi="TH SarabunPSK" w:cs="TH SarabunPSK"/>
          <w:sz w:val="32"/>
          <w:szCs w:val="32"/>
          <w:cs/>
        </w:rPr>
        <w:t xml:space="preserve">ส่วนประกอบของเครื่องคอมพิวเตอร์และอุปกรณ์ซึ่งประกอบด้วย </w:t>
      </w:r>
      <w:r w:rsidRPr="00302ECC">
        <w:rPr>
          <w:rFonts w:ascii="TH SarabunPSK" w:hAnsi="TH SarabunPSK" w:cs="TH SarabunPSK"/>
          <w:sz w:val="32"/>
          <w:szCs w:val="32"/>
        </w:rPr>
        <w:t>3</w:t>
      </w:r>
      <w:r w:rsidRPr="00302ECC">
        <w:rPr>
          <w:rFonts w:ascii="TH SarabunPSK" w:hAnsi="TH SarabunPSK" w:cs="TH SarabunPSK"/>
          <w:sz w:val="32"/>
          <w:szCs w:val="32"/>
          <w:cs/>
        </w:rPr>
        <w:t xml:space="preserve"> หน่วยดังนี้</w:t>
      </w:r>
    </w:p>
    <w:p w14:paraId="6AEAA5B1" w14:textId="77777777" w:rsidR="00302ECC" w:rsidRPr="00302ECC" w:rsidRDefault="00302ECC" w:rsidP="00302ECC">
      <w:pPr>
        <w:pStyle w:val="a7"/>
        <w:numPr>
          <w:ilvl w:val="1"/>
          <w:numId w:val="3"/>
        </w:numPr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Pr="00302ECC">
        <w:rPr>
          <w:rFonts w:ascii="TH SarabunPSK" w:hAnsi="TH SarabunPSK" w:cs="TH SarabunPSK"/>
          <w:sz w:val="32"/>
          <w:szCs w:val="32"/>
          <w:cs/>
        </w:rPr>
        <w:t>น่วยประมวลผลกลาง (</w:t>
      </w:r>
      <w:r w:rsidRPr="00302ECC">
        <w:rPr>
          <w:rFonts w:ascii="TH SarabunPSK" w:hAnsi="TH SarabunPSK" w:cs="TH SarabunPSK"/>
          <w:sz w:val="32"/>
          <w:szCs w:val="32"/>
        </w:rPr>
        <w:t xml:space="preserve">Central Processing Unit: CPU) </w:t>
      </w:r>
      <w:r w:rsidRPr="00302ECC">
        <w:rPr>
          <w:rFonts w:ascii="TH SarabunPSK" w:hAnsi="TH SarabunPSK" w:cs="TH SarabunPSK"/>
          <w:sz w:val="32"/>
          <w:szCs w:val="32"/>
          <w:cs/>
        </w:rPr>
        <w:t>ทำหน้าที่คำนวณเปรียบเทียบประสานงานระหว่างหน่วยความจำกับหน่วยรับเข้าและส่งออกเพื่อให้มีการทำงานตามคำสั่ง</w:t>
      </w:r>
    </w:p>
    <w:p w14:paraId="46E36F09" w14:textId="77777777" w:rsidR="00302ECC" w:rsidRPr="00302ECC" w:rsidRDefault="00302ECC" w:rsidP="00302ECC">
      <w:pPr>
        <w:pStyle w:val="a7"/>
        <w:numPr>
          <w:ilvl w:val="1"/>
          <w:numId w:val="3"/>
        </w:numPr>
        <w:ind w:left="0" w:firstLine="993"/>
        <w:rPr>
          <w:rFonts w:ascii="TH SarabunPSK" w:hAnsi="TH SarabunPSK" w:cs="TH SarabunPSK"/>
          <w:sz w:val="32"/>
          <w:szCs w:val="32"/>
        </w:rPr>
      </w:pPr>
      <w:r w:rsidRPr="00302ECC">
        <w:rPr>
          <w:rFonts w:ascii="TH SarabunPSK" w:hAnsi="TH SarabunPSK" w:cs="TH SarabunPSK"/>
          <w:sz w:val="32"/>
          <w:szCs w:val="32"/>
          <w:cs/>
        </w:rPr>
        <w:t>หน่วยความจำและจัดเก็บ (</w:t>
      </w:r>
      <w:r w:rsidRPr="00302ECC">
        <w:rPr>
          <w:rFonts w:ascii="TH SarabunPSK" w:hAnsi="TH SarabunPSK" w:cs="TH SarabunPSK"/>
          <w:sz w:val="32"/>
          <w:szCs w:val="32"/>
        </w:rPr>
        <w:t xml:space="preserve">memory and storage unit) </w:t>
      </w:r>
      <w:r w:rsidRPr="00302ECC">
        <w:rPr>
          <w:rFonts w:ascii="TH SarabunPSK" w:hAnsi="TH SarabunPSK" w:cs="TH SarabunPSK"/>
          <w:sz w:val="32"/>
          <w:szCs w:val="32"/>
          <w:cs/>
        </w:rPr>
        <w:t>ทำหน้าที่เก็บข้อมูลคำสั่งหรือโปรแกรม</w:t>
      </w:r>
    </w:p>
    <w:p w14:paraId="1E27904D" w14:textId="77777777" w:rsidR="00302ECC" w:rsidRDefault="00302ECC" w:rsidP="00302ECC">
      <w:pPr>
        <w:pStyle w:val="a7"/>
        <w:numPr>
          <w:ilvl w:val="1"/>
          <w:numId w:val="3"/>
        </w:numPr>
        <w:ind w:left="0" w:firstLine="993"/>
        <w:rPr>
          <w:rFonts w:ascii="TH SarabunPSK" w:hAnsi="TH SarabunPSK" w:cs="TH SarabunPSK"/>
          <w:sz w:val="32"/>
          <w:szCs w:val="32"/>
        </w:rPr>
      </w:pPr>
      <w:r w:rsidRPr="00302ECC">
        <w:rPr>
          <w:rFonts w:ascii="TH SarabunPSK" w:hAnsi="TH SarabunPSK" w:cs="TH SarabunPSK"/>
          <w:sz w:val="32"/>
          <w:szCs w:val="32"/>
          <w:cs/>
        </w:rPr>
        <w:t>หน่วยรับเข้าและส่งออก (</w:t>
      </w:r>
      <w:r w:rsidRPr="00302ECC">
        <w:rPr>
          <w:rFonts w:ascii="TH SarabunPSK" w:hAnsi="TH SarabunPSK" w:cs="TH SarabunPSK"/>
          <w:sz w:val="32"/>
          <w:szCs w:val="32"/>
        </w:rPr>
        <w:t xml:space="preserve">input/output unit) </w:t>
      </w:r>
      <w:r w:rsidRPr="00302ECC">
        <w:rPr>
          <w:rFonts w:ascii="TH SarabunPSK" w:hAnsi="TH SarabunPSK" w:cs="TH SarabunPSK"/>
          <w:sz w:val="32"/>
          <w:szCs w:val="32"/>
          <w:cs/>
        </w:rPr>
        <w:t>รับเข้าข้อมูล/คำสั่งจากภายนอกเข้าสู่การประมวลผลและส่งออกผลลัพธ์จากการประมวลผลออกสู่ภายนอก</w:t>
      </w:r>
    </w:p>
    <w:p w14:paraId="6ED7A041" w14:textId="77777777" w:rsidR="003538E4" w:rsidRPr="003538E4" w:rsidRDefault="003538E4" w:rsidP="003538E4">
      <w:pPr>
        <w:pStyle w:val="a7"/>
        <w:ind w:left="993"/>
        <w:rPr>
          <w:rFonts w:ascii="TH SarabunPSK" w:hAnsi="TH SarabunPSK" w:cs="TH SarabunPSK"/>
          <w:sz w:val="32"/>
          <w:szCs w:val="32"/>
        </w:rPr>
      </w:pPr>
      <w:r w:rsidRPr="003538E4">
        <w:rPr>
          <w:rFonts w:ascii="TH SarabunPSK" w:hAnsi="TH SarabunPSK" w:cs="TH SarabunPSK"/>
          <w:sz w:val="32"/>
          <w:szCs w:val="32"/>
          <w:cs/>
        </w:rPr>
        <w:t>ซอฟต์แวร์หมายถึงโปรแกรมหรือชุดของโปรแกรมที่ทำหน้าที่ควบคุมการทำงานของฮาร์ดแวร์เพื่อให้สามารถดำเนินการ</w:t>
      </w:r>
      <w:proofErr w:type="spellStart"/>
      <w:r w:rsidRPr="003538E4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3538E4">
        <w:rPr>
          <w:rFonts w:ascii="TH SarabunPSK" w:hAnsi="TH SarabunPSK" w:cs="TH SarabunPSK"/>
          <w:sz w:val="32"/>
          <w:szCs w:val="32"/>
          <w:cs/>
        </w:rPr>
        <w:t xml:space="preserve">กับข้อมูลตามที่ผู้ใช้กำหนดโดยแบ่งออกเป็น </w:t>
      </w:r>
      <w:r w:rsidRPr="003538E4">
        <w:rPr>
          <w:rFonts w:ascii="TH SarabunPSK" w:hAnsi="TH SarabunPSK" w:cs="TH SarabunPSK"/>
          <w:sz w:val="32"/>
          <w:szCs w:val="32"/>
        </w:rPr>
        <w:t>2</w:t>
      </w:r>
      <w:r w:rsidRPr="003538E4">
        <w:rPr>
          <w:rFonts w:ascii="TH SarabunPSK" w:hAnsi="TH SarabunPSK" w:cs="TH SarabunPSK"/>
          <w:sz w:val="32"/>
          <w:szCs w:val="32"/>
          <w:cs/>
        </w:rPr>
        <w:t xml:space="preserve"> ประเภทดังนี้</w:t>
      </w:r>
    </w:p>
    <w:p w14:paraId="612BC5FD" w14:textId="77777777" w:rsidR="003538E4" w:rsidRPr="003538E4" w:rsidRDefault="003538E4" w:rsidP="00A167D8">
      <w:pPr>
        <w:pStyle w:val="a7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3538E4">
        <w:rPr>
          <w:rFonts w:ascii="TH SarabunPSK" w:hAnsi="TH SarabunPSK" w:cs="TH SarabunPSK"/>
          <w:sz w:val="32"/>
          <w:szCs w:val="32"/>
          <w:cs/>
        </w:rPr>
        <w:lastRenderedPageBreak/>
        <w:t>ซอฟต์แวร์ระบบ (</w:t>
      </w:r>
      <w:r w:rsidRPr="003538E4">
        <w:rPr>
          <w:rFonts w:ascii="TH SarabunPSK" w:hAnsi="TH SarabunPSK" w:cs="TH SarabunPSK"/>
          <w:sz w:val="32"/>
          <w:szCs w:val="32"/>
        </w:rPr>
        <w:t xml:space="preserve">system software) </w:t>
      </w:r>
      <w:r w:rsidRPr="003538E4">
        <w:rPr>
          <w:rFonts w:ascii="TH SarabunPSK" w:hAnsi="TH SarabunPSK" w:cs="TH SarabunPSK"/>
          <w:sz w:val="32"/>
          <w:szCs w:val="32"/>
          <w:cs/>
        </w:rPr>
        <w:t xml:space="preserve">แบ่งออกเป็น </w:t>
      </w:r>
      <w:r w:rsidRPr="003538E4">
        <w:rPr>
          <w:rFonts w:ascii="TH SarabunPSK" w:hAnsi="TH SarabunPSK" w:cs="TH SarabunPSK"/>
          <w:sz w:val="32"/>
          <w:szCs w:val="32"/>
        </w:rPr>
        <w:t>2</w:t>
      </w:r>
      <w:r w:rsidRPr="003538E4">
        <w:rPr>
          <w:rFonts w:ascii="TH SarabunPSK" w:hAnsi="TH SarabunPSK" w:cs="TH SarabunPSK"/>
          <w:sz w:val="32"/>
          <w:szCs w:val="32"/>
          <w:cs/>
        </w:rPr>
        <w:t xml:space="preserve"> ส่วนคือ</w:t>
      </w:r>
    </w:p>
    <w:p w14:paraId="675755CC" w14:textId="77777777" w:rsidR="003538E4" w:rsidRDefault="003538E4" w:rsidP="00E31352">
      <w:pPr>
        <w:pStyle w:val="a7"/>
        <w:numPr>
          <w:ilvl w:val="0"/>
          <w:numId w:val="5"/>
        </w:numPr>
        <w:ind w:left="0" w:firstLine="1338"/>
        <w:rPr>
          <w:rFonts w:ascii="TH SarabunPSK" w:hAnsi="TH SarabunPSK" w:cs="TH SarabunPSK"/>
          <w:sz w:val="32"/>
          <w:szCs w:val="32"/>
        </w:rPr>
      </w:pPr>
      <w:r w:rsidRPr="003538E4">
        <w:rPr>
          <w:rFonts w:ascii="TH SarabunPSK" w:hAnsi="TH SarabunPSK" w:cs="TH SarabunPSK"/>
          <w:sz w:val="32"/>
          <w:szCs w:val="32"/>
          <w:cs/>
        </w:rPr>
        <w:t>ระบบปฏิบัติการ (</w:t>
      </w:r>
      <w:r w:rsidRPr="003538E4">
        <w:rPr>
          <w:rFonts w:ascii="TH SarabunPSK" w:hAnsi="TH SarabunPSK" w:cs="TH SarabunPSK"/>
          <w:sz w:val="32"/>
          <w:szCs w:val="32"/>
        </w:rPr>
        <w:t xml:space="preserve">opera ting system) </w:t>
      </w:r>
      <w:r w:rsidRPr="003538E4">
        <w:rPr>
          <w:rFonts w:ascii="TH SarabunPSK" w:hAnsi="TH SarabunPSK" w:cs="TH SarabunPSK"/>
          <w:sz w:val="32"/>
          <w:szCs w:val="32"/>
          <w:cs/>
        </w:rPr>
        <w:t xml:space="preserve">เป็นชุดของโปรแกรมที่ทำหน้าที่จัดการควบคุมอำนวยความสะดวกในการประมวลผล </w:t>
      </w:r>
      <w:r w:rsidRPr="003538E4">
        <w:rPr>
          <w:rFonts w:ascii="TH SarabunPSK" w:hAnsi="TH SarabunPSK" w:cs="TH SarabunPSK"/>
          <w:sz w:val="32"/>
          <w:szCs w:val="32"/>
        </w:rPr>
        <w:t xml:space="preserve">Software </w:t>
      </w:r>
      <w:r w:rsidRPr="003538E4">
        <w:rPr>
          <w:rFonts w:ascii="TH SarabunPSK" w:hAnsi="TH SarabunPSK" w:cs="TH SarabunPSK"/>
          <w:sz w:val="32"/>
          <w:szCs w:val="32"/>
          <w:cs/>
        </w:rPr>
        <w:t>ประยุกต์ ผ่านส่วนต่อประสานกับผู้ใช้ (</w:t>
      </w:r>
      <w:r>
        <w:rPr>
          <w:rFonts w:ascii="TH SarabunPSK" w:hAnsi="TH SarabunPSK" w:cs="TH SarabunPSK"/>
          <w:sz w:val="32"/>
          <w:szCs w:val="32"/>
        </w:rPr>
        <w:t>user interface</w:t>
      </w:r>
      <w:r w:rsidRPr="003538E4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538E4">
        <w:rPr>
          <w:rFonts w:ascii="TH SarabunPSK" w:hAnsi="TH SarabunPSK" w:cs="TH SarabunPSK"/>
          <w:sz w:val="32"/>
          <w:szCs w:val="32"/>
          <w:cs/>
        </w:rPr>
        <w:t>โดยจัดสรรฮาร์ดแวร์ทำความต้องการของซอฟต์แวร์ประยุกต์อย่างมีประสิทธิภาพ รวมถึงให้บริการ</w:t>
      </w:r>
      <w:proofErr w:type="spellStart"/>
      <w:r w:rsidRPr="003538E4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3538E4">
        <w:rPr>
          <w:rFonts w:ascii="TH SarabunPSK" w:hAnsi="TH SarabunPSK" w:cs="TH SarabunPSK"/>
          <w:sz w:val="32"/>
          <w:szCs w:val="32"/>
          <w:cs/>
        </w:rPr>
        <w:t>ในการใช้งานฮาร์ดแวร์ตัวอย่างของระบบปฏิบัติการสำหรับเครื่องคอมพิวเตอร์เช่น แมคโอเอส (</w:t>
      </w:r>
      <w:r w:rsidRPr="003538E4">
        <w:rPr>
          <w:rFonts w:ascii="TH SarabunPSK" w:hAnsi="TH SarabunPSK" w:cs="TH SarabunPSK"/>
          <w:sz w:val="32"/>
          <w:szCs w:val="32"/>
        </w:rPr>
        <w:t xml:space="preserve">macOS) </w:t>
      </w:r>
      <w:r w:rsidRPr="003538E4">
        <w:rPr>
          <w:rFonts w:ascii="TH SarabunPSK" w:hAnsi="TH SarabunPSK" w:cs="TH SarabunPSK"/>
          <w:sz w:val="32"/>
          <w:szCs w:val="32"/>
          <w:cs/>
        </w:rPr>
        <w:t>วินโดว์ (</w:t>
      </w:r>
      <w:r w:rsidRPr="003538E4">
        <w:rPr>
          <w:rFonts w:ascii="TH SarabunPSK" w:hAnsi="TH SarabunPSK" w:cs="TH SarabunPSK"/>
          <w:sz w:val="32"/>
          <w:szCs w:val="32"/>
        </w:rPr>
        <w:t xml:space="preserve">Windows) </w:t>
      </w:r>
      <w:r w:rsidRPr="003538E4">
        <w:rPr>
          <w:rFonts w:ascii="TH SarabunPSK" w:hAnsi="TH SarabunPSK" w:cs="TH SarabunPSK"/>
          <w:sz w:val="32"/>
          <w:szCs w:val="32"/>
          <w:cs/>
        </w:rPr>
        <w:t>ลิ</w:t>
      </w:r>
      <w:proofErr w:type="spellStart"/>
      <w:r w:rsidRPr="003538E4">
        <w:rPr>
          <w:rFonts w:ascii="TH SarabunPSK" w:hAnsi="TH SarabunPSK" w:cs="TH SarabunPSK"/>
          <w:sz w:val="32"/>
          <w:szCs w:val="32"/>
          <w:cs/>
        </w:rPr>
        <w:t>นุกซ์</w:t>
      </w:r>
      <w:proofErr w:type="spellEnd"/>
      <w:r w:rsidRPr="003538E4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Linux) </w:t>
      </w:r>
      <w:r>
        <w:rPr>
          <w:rFonts w:ascii="TH SarabunPSK" w:hAnsi="TH SarabunPSK" w:cs="TH SarabunPSK" w:hint="cs"/>
          <w:sz w:val="32"/>
          <w:szCs w:val="32"/>
          <w:cs/>
        </w:rPr>
        <w:t>โครมโอเอส (</w:t>
      </w:r>
      <w:r>
        <w:rPr>
          <w:rFonts w:ascii="TH SarabunPSK" w:hAnsi="TH SarabunPSK" w:cs="TH SarabunPSK"/>
          <w:sz w:val="32"/>
          <w:szCs w:val="32"/>
        </w:rPr>
        <w:t xml:space="preserve">Chrome </w:t>
      </w:r>
      <w:proofErr w:type="spellStart"/>
      <w:r>
        <w:rPr>
          <w:rFonts w:ascii="TH SarabunPSK" w:hAnsi="TH SarabunPSK" w:cs="TH SarabunPSK"/>
          <w:sz w:val="32"/>
          <w:szCs w:val="32"/>
        </w:rPr>
        <w:t>Os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ตัวอย่างระบบปฏิบัติการสำหรับอุปกรณ์พกพา เช่น แอนดร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Android) </w:t>
      </w:r>
      <w:r>
        <w:rPr>
          <w:rFonts w:ascii="TH SarabunPSK" w:hAnsi="TH SarabunPSK" w:cs="TH SarabunPSK" w:hint="cs"/>
          <w:sz w:val="32"/>
          <w:szCs w:val="32"/>
          <w:cs/>
        </w:rPr>
        <w:t>ไอโอเอส (</w:t>
      </w:r>
      <w:r>
        <w:rPr>
          <w:rFonts w:ascii="TH SarabunPSK" w:hAnsi="TH SarabunPSK" w:cs="TH SarabunPSK"/>
          <w:sz w:val="32"/>
          <w:szCs w:val="32"/>
        </w:rPr>
        <w:t xml:space="preserve">iOS) </w:t>
      </w:r>
    </w:p>
    <w:p w14:paraId="1C83599D" w14:textId="77777777" w:rsidR="003538E4" w:rsidRDefault="003538E4" w:rsidP="00E31352">
      <w:pPr>
        <w:pStyle w:val="a7"/>
        <w:numPr>
          <w:ilvl w:val="0"/>
          <w:numId w:val="5"/>
        </w:numPr>
        <w:ind w:left="0" w:firstLine="1338"/>
        <w:rPr>
          <w:rFonts w:ascii="TH SarabunPSK" w:hAnsi="TH SarabunPSK" w:cs="TH SarabunPSK"/>
          <w:sz w:val="32"/>
          <w:szCs w:val="32"/>
        </w:rPr>
      </w:pPr>
      <w:r w:rsidRPr="003538E4">
        <w:rPr>
          <w:rFonts w:ascii="TH SarabunPSK" w:hAnsi="TH SarabunPSK" w:cs="TH SarabunPSK"/>
          <w:sz w:val="32"/>
          <w:szCs w:val="32"/>
          <w:cs/>
        </w:rPr>
        <w:t xml:space="preserve">โปรแกรมอรรถประโยชน์ </w:t>
      </w:r>
      <w:r w:rsidR="00E31352">
        <w:rPr>
          <w:rFonts w:ascii="TH SarabunPSK" w:hAnsi="TH SarabunPSK" w:cs="TH SarabunPSK" w:hint="cs"/>
          <w:sz w:val="32"/>
          <w:szCs w:val="32"/>
          <w:cs/>
        </w:rPr>
        <w:t>(</w:t>
      </w:r>
      <w:r w:rsidR="00E31352">
        <w:rPr>
          <w:rFonts w:ascii="TH SarabunPSK" w:hAnsi="TH SarabunPSK" w:cs="TH SarabunPSK"/>
          <w:sz w:val="32"/>
          <w:szCs w:val="32"/>
        </w:rPr>
        <w:t xml:space="preserve">utility program) </w:t>
      </w:r>
      <w:r w:rsidRPr="003538E4">
        <w:rPr>
          <w:rFonts w:ascii="TH SarabunPSK" w:hAnsi="TH SarabunPSK" w:cs="TH SarabunPSK"/>
          <w:sz w:val="32"/>
          <w:szCs w:val="32"/>
          <w:cs/>
        </w:rPr>
        <w:t>ได้แก่โปรแกรมสนับสนุนการทำงานของซอฟต์แวร์และฮาร์ดแวร์ให้ทำงานได้อย่างราบรื่นรวมถึงช่วยเพิ่มประสิทธิภาพในการใช้งานเช่นโปรแกรมสนับสนุนการทำงานผ่านเครือข่ายตัวแปลภาษาโปรแกรมโปรแกรมกำจัดไวรัสโปรแกรมสำรองไฟล์โปรแกรมบีบอัดไฟล์โปรแกรมวินิจฉัยความผิดปกติบำรุงรักษาฮาร์ดแวร์</w:t>
      </w:r>
    </w:p>
    <w:p w14:paraId="7611A217" w14:textId="77777777" w:rsidR="00E31352" w:rsidRDefault="00E31352" w:rsidP="00A167D8">
      <w:pPr>
        <w:pStyle w:val="a7"/>
        <w:numPr>
          <w:ilvl w:val="0"/>
          <w:numId w:val="7"/>
        </w:numPr>
        <w:tabs>
          <w:tab w:val="left" w:pos="1418"/>
        </w:tabs>
        <w:ind w:left="0" w:firstLine="993"/>
        <w:rPr>
          <w:rFonts w:ascii="TH SarabunPSK" w:hAnsi="TH SarabunPSK" w:cs="TH SarabunPSK"/>
          <w:sz w:val="32"/>
          <w:szCs w:val="32"/>
        </w:rPr>
      </w:pPr>
      <w:r w:rsidRPr="00E31352">
        <w:rPr>
          <w:rFonts w:ascii="TH SarabunPSK" w:hAnsi="TH SarabunPSK" w:cs="TH SarabunPSK"/>
          <w:sz w:val="32"/>
          <w:szCs w:val="32"/>
          <w:cs/>
        </w:rPr>
        <w:t xml:space="preserve">ซอฟต์แวร์ประยุกต์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application software) </w:t>
      </w:r>
      <w:r w:rsidRPr="00E31352">
        <w:rPr>
          <w:rFonts w:ascii="TH SarabunPSK" w:hAnsi="TH SarabunPSK" w:cs="TH SarabunPSK"/>
          <w:sz w:val="32"/>
          <w:szCs w:val="32"/>
          <w:cs/>
        </w:rPr>
        <w:t>เป็นโปรแกรมหรือชุดของโปรแกรมที่ผู้ใช้เรียกใช้งานหรือสั่งประมวลผล เช่นโปรแกรมคำนวณด้านคณิตศาสตร์หรือวิทยาศาสตร์โปรแกรมมันระบบบัญชีโปรแกรมเกมโปรแกรมสร้างภาพเคลื่อนไหวหรือกราฟิกโปรแกรมประมวลผลคำโปรแกรมตารางทำงานโปรแกรมเว็บ</w:t>
      </w:r>
      <w:proofErr w:type="spellStart"/>
      <w:r w:rsidRPr="00E31352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E31352">
        <w:rPr>
          <w:rFonts w:ascii="TH SarabunPSK" w:hAnsi="TH SarabunPSK" w:cs="TH SarabunPSK"/>
          <w:sz w:val="32"/>
          <w:szCs w:val="32"/>
          <w:cs/>
        </w:rPr>
        <w:t>ราว์</w:t>
      </w:r>
      <w:proofErr w:type="spellStart"/>
      <w:r w:rsidRPr="00E31352">
        <w:rPr>
          <w:rFonts w:ascii="TH SarabunPSK" w:hAnsi="TH SarabunPSK" w:cs="TH SarabunPSK"/>
          <w:sz w:val="32"/>
          <w:szCs w:val="32"/>
          <w:cs/>
        </w:rPr>
        <w:t>เซอร์</w:t>
      </w:r>
      <w:proofErr w:type="spellEnd"/>
      <w:r w:rsidRPr="00E31352">
        <w:rPr>
          <w:rFonts w:ascii="TH SarabunPSK" w:hAnsi="TH SarabunPSK" w:cs="TH SarabunPSK"/>
          <w:sz w:val="32"/>
          <w:szCs w:val="32"/>
          <w:cs/>
        </w:rPr>
        <w:t xml:space="preserve"> โปรแกรมสื่อผสมโปรแกรมแชทโปรแกรมรับส่งอีเมลตลอดจนโปรแกรมที่ผู้ใช้พัฒนาขึ้น</w:t>
      </w:r>
    </w:p>
    <w:p w14:paraId="1D844631" w14:textId="77777777" w:rsidR="00E31352" w:rsidRDefault="00E31352" w:rsidP="00A167D8">
      <w:pPr>
        <w:pStyle w:val="a7"/>
        <w:ind w:left="0" w:firstLine="1418"/>
        <w:rPr>
          <w:rFonts w:ascii="TH SarabunPSK" w:hAnsi="TH SarabunPSK" w:cs="TH SarabunPSK"/>
          <w:sz w:val="32"/>
          <w:szCs w:val="32"/>
        </w:rPr>
      </w:pPr>
      <w:r w:rsidRPr="00E31352">
        <w:rPr>
          <w:rFonts w:ascii="TH SarabunPSK" w:hAnsi="TH SarabunPSK" w:cs="TH SarabunPSK"/>
          <w:sz w:val="32"/>
          <w:szCs w:val="32"/>
          <w:cs/>
        </w:rPr>
        <w:t>โดยทั่วไปซอฟต์แวร์ประยุกต์จะถูกติดตั้งไว้ในหน่วยจัดเก็บข้อมูลของระบบคอมพิวเตอร์เมื่อผู้ใช้สั่งให้มีการประมวลผลซอฟต์แวร์ประยุกต์จะถูกนำไปไว้ในหน่วยความจำหรือเข้าสู่กระบวนการประมวลผลต่อไป</w:t>
      </w:r>
    </w:p>
    <w:p w14:paraId="768586C3" w14:textId="77777777" w:rsidR="003E28E4" w:rsidRDefault="003E28E4" w:rsidP="00A167D8">
      <w:pPr>
        <w:pStyle w:val="a7"/>
        <w:ind w:left="0" w:firstLine="1418"/>
        <w:rPr>
          <w:rFonts w:ascii="TH SarabunPSK" w:hAnsi="TH SarabunPSK" w:cs="TH SarabunPSK"/>
          <w:sz w:val="32"/>
          <w:szCs w:val="32"/>
        </w:rPr>
      </w:pPr>
    </w:p>
    <w:p w14:paraId="7B8FD32F" w14:textId="77777777" w:rsidR="003E28E4" w:rsidRPr="003E28E4" w:rsidRDefault="003E28E4" w:rsidP="003E28E4">
      <w:pPr>
        <w:pStyle w:val="a8"/>
        <w:spacing w:before="0" w:beforeAutospacing="0" w:after="0" w:afterAutospacing="0"/>
        <w:rPr>
          <w:b/>
          <w:bCs/>
        </w:rPr>
      </w:pPr>
      <w:r w:rsidRPr="003E28E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หลักการทำงานของระบบคอมพิวเตอร์</w:t>
      </w:r>
    </w:p>
    <w:p w14:paraId="57A5A517" w14:textId="77777777" w:rsidR="003E28E4" w:rsidRPr="003E28E4" w:rsidRDefault="003E28E4" w:rsidP="003E28E4">
      <w:pPr>
        <w:pStyle w:val="a8"/>
        <w:numPr>
          <w:ilvl w:val="0"/>
          <w:numId w:val="8"/>
        </w:numPr>
        <w:tabs>
          <w:tab w:val="clear" w:pos="720"/>
          <w:tab w:val="left" w:pos="851"/>
        </w:tabs>
        <w:spacing w:before="0" w:beforeAutospacing="0" w:after="0" w:afterAutospacing="0"/>
        <w:ind w:left="0" w:firstLine="567"/>
        <w:textAlignment w:val="baselin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E28E4">
        <w:rPr>
          <w:rFonts w:ascii="TH SarabunPSK" w:hAnsi="TH SarabunPSK" w:cs="TH SarabunPSK"/>
          <w:color w:val="4472C4" w:themeColor="accent1"/>
          <w:sz w:val="32"/>
          <w:szCs w:val="32"/>
          <w:cs/>
        </w:rPr>
        <w:t>หน่วยประมวลผลกลาง</w:t>
      </w:r>
    </w:p>
    <w:p w14:paraId="08BB364E" w14:textId="77777777" w:rsidR="003E28E4" w:rsidRDefault="003E28E4" w:rsidP="003E28E4">
      <w:pPr>
        <w:pStyle w:val="a8"/>
        <w:numPr>
          <w:ilvl w:val="0"/>
          <w:numId w:val="5"/>
        </w:numPr>
        <w:tabs>
          <w:tab w:val="left" w:pos="1276"/>
        </w:tabs>
        <w:spacing w:before="0" w:beforeAutospacing="0" w:after="0" w:afterAutospacing="0"/>
        <w:ind w:left="0" w:firstLine="851"/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หน่วยประมวลผลกลางหรือซีพียู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(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Central Processing Unit: CPU)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หรือหน่วยประมวลผล 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processing unit)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ทำหน้าที่ประมวลผลคำสั่งของผู้ใช้หรือโปรแกรมที่อยู่ในหน่วยความจำ</w:t>
      </w:r>
    </w:p>
    <w:p w14:paraId="111F04BD" w14:textId="77777777" w:rsidR="00847CB9" w:rsidRDefault="00847CB9" w:rsidP="00847CB9">
      <w:pPr>
        <w:pStyle w:val="a8"/>
        <w:tabs>
          <w:tab w:val="left" w:pos="1276"/>
        </w:tabs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52FB0344" wp14:editId="02B930FB">
            <wp:extent cx="2152777" cy="1433573"/>
            <wp:effectExtent l="0" t="0" r="0" b="0"/>
            <wp:docPr id="2" name="รูปภาพ 2" descr="รายงาน เรื่อง CPU “Central Processing Unit” – de22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ายงาน เรื่อง CPU “Central Processing Unit” – de22worl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69" cy="146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57530" w14:textId="77777777" w:rsidR="00847CB9" w:rsidRPr="00847CB9" w:rsidRDefault="00847CB9" w:rsidP="00847CB9">
      <w:pPr>
        <w:pStyle w:val="a8"/>
        <w:tabs>
          <w:tab w:val="left" w:pos="1276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847CB9">
        <w:rPr>
          <w:rFonts w:ascii="TH SarabunPSK" w:hAnsi="TH SarabunPSK" w:cs="TH SarabunPSK"/>
          <w:sz w:val="32"/>
          <w:szCs w:val="32"/>
          <w:cs/>
        </w:rPr>
        <w:t>ภาพแสดง ซีพียู</w:t>
      </w:r>
    </w:p>
    <w:p w14:paraId="626DAAEC" w14:textId="77777777" w:rsidR="00847CB9" w:rsidRDefault="00847CB9" w:rsidP="00847CB9">
      <w:pPr>
        <w:pStyle w:val="a8"/>
        <w:tabs>
          <w:tab w:val="left" w:pos="1276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847CB9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847CB9">
        <w:rPr>
          <w:rFonts w:ascii="TH SarabunPSK" w:hAnsi="TH SarabunPSK" w:cs="TH SarabunPSK"/>
          <w:sz w:val="32"/>
          <w:szCs w:val="32"/>
        </w:rPr>
        <w:t>: https://de22world.wordpress.com/wp-content/uploads/2015/07/i7.jpg</w:t>
      </w:r>
    </w:p>
    <w:p w14:paraId="2442FC93" w14:textId="77777777" w:rsidR="00847CB9" w:rsidRDefault="00847CB9" w:rsidP="00847CB9">
      <w:pPr>
        <w:pStyle w:val="a8"/>
        <w:tabs>
          <w:tab w:val="left" w:pos="1276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38E048E7" w14:textId="77777777" w:rsidR="00847CB9" w:rsidRPr="00847CB9" w:rsidRDefault="00847CB9" w:rsidP="00847CB9">
      <w:pPr>
        <w:pStyle w:val="a8"/>
        <w:tabs>
          <w:tab w:val="left" w:pos="1276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0F5993EC" w14:textId="77777777" w:rsidR="003E28E4" w:rsidRDefault="003E28E4" w:rsidP="003E28E4">
      <w:pPr>
        <w:pStyle w:val="a8"/>
        <w:spacing w:before="0" w:beforeAutospacing="0" w:after="0" w:afterAutospacing="0"/>
        <w:ind w:firstLine="1276"/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ซีพียู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ประกอบด้วยองค์ประกอบย่อยที่ทำงานร่วมกัน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</w:p>
    <w:p w14:paraId="7A8C7B94" w14:textId="77777777" w:rsidR="003E28E4" w:rsidRDefault="003E28E4" w:rsidP="003E28E4">
      <w:pPr>
        <w:pStyle w:val="a8"/>
        <w:numPr>
          <w:ilvl w:val="0"/>
          <w:numId w:val="9"/>
        </w:numPr>
        <w:tabs>
          <w:tab w:val="left" w:pos="1701"/>
        </w:tabs>
        <w:spacing w:before="0" w:beforeAutospacing="0" w:after="0" w:afterAutospacing="0"/>
        <w:ind w:left="0" w:firstLine="1276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หน่วยคำนวณและตรรกะ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Arithmetic Logic Unit: ALU)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ดำเนินการคณิตจำนวนทางคณิตศาสตร์และตรรกะกับข้อมูล</w:t>
      </w:r>
    </w:p>
    <w:p w14:paraId="7A6DDB77" w14:textId="77777777" w:rsidR="003E28E4" w:rsidRDefault="003E28E4" w:rsidP="003E28E4">
      <w:pPr>
        <w:pStyle w:val="a8"/>
        <w:numPr>
          <w:ilvl w:val="0"/>
          <w:numId w:val="9"/>
        </w:numPr>
        <w:tabs>
          <w:tab w:val="left" w:pos="1701"/>
        </w:tabs>
        <w:spacing w:before="0" w:beforeAutospacing="0" w:after="0" w:afterAutospacing="0"/>
        <w:ind w:left="0" w:firstLine="1276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หน่วยควบคุม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Control Unit: CU)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ระสานงานระหว่างหน่วยความจำหน่วยคำนวณและตรรกะหน่วยรับเข้าและส่งออกเพื่อให้มีการทำงานตามคำสั่งที่กำหนดในโปรแกรม</w:t>
      </w:r>
    </w:p>
    <w:p w14:paraId="63896A6D" w14:textId="77777777" w:rsidR="003E28E4" w:rsidRDefault="003E28E4" w:rsidP="003E28E4">
      <w:pPr>
        <w:pStyle w:val="a8"/>
        <w:numPr>
          <w:ilvl w:val="0"/>
          <w:numId w:val="9"/>
        </w:numPr>
        <w:tabs>
          <w:tab w:val="left" w:pos="1701"/>
        </w:tabs>
        <w:spacing w:before="0" w:beforeAutospacing="0" w:after="0" w:afterAutospacing="0"/>
        <w:ind w:left="0" w:firstLine="1276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รี</w:t>
      </w:r>
      <w:r w:rsidR="00E50168">
        <w:rPr>
          <w:rFonts w:ascii="TH SarabunPSK" w:hAnsi="TH SarabunPSK" w:cs="TH SarabunPSK" w:hint="cs"/>
          <w:color w:val="000000"/>
          <w:sz w:val="32"/>
          <w:szCs w:val="32"/>
          <w:cs/>
        </w:rPr>
        <w:t>จิสเตอร์ (</w:t>
      </w:r>
      <w:r>
        <w:rPr>
          <w:rFonts w:ascii="TH SarabunPSK" w:hAnsi="TH SarabunPSK" w:cs="TH SarabunPSK"/>
          <w:color w:val="000000"/>
          <w:sz w:val="32"/>
          <w:szCs w:val="32"/>
        </w:rPr>
        <w:t>register</w:t>
      </w:r>
      <w:r w:rsidR="00E5016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เป็นหน่วย</w:t>
      </w:r>
      <w:r w:rsidR="00E50168">
        <w:rPr>
          <w:rFonts w:ascii="TH SarabunPSK" w:hAnsi="TH SarabunPSK" w:cs="TH SarabunPSK" w:hint="cs"/>
          <w:color w:val="000000"/>
          <w:sz w:val="32"/>
          <w:szCs w:val="32"/>
          <w:cs/>
        </w:rPr>
        <w:t>พัก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ข้อมูลที่ทำหน้าที่เสมือนกระดาษทดของ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CPU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เพื่อเก็บผลลัพธ์หรือคำสั่งที่กำลังประมวลผลไว้ชั่วคราว</w:t>
      </w:r>
    </w:p>
    <w:p w14:paraId="29C4BDBA" w14:textId="77777777" w:rsidR="00E50168" w:rsidRDefault="003E28E4" w:rsidP="00E50168">
      <w:pPr>
        <w:pStyle w:val="a8"/>
        <w:spacing w:before="0" w:beforeAutospacing="0" w:after="0" w:afterAutospacing="0"/>
        <w:ind w:firstLine="1276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ในการประมวลผลแต่ละคำสั่งของ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CPU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ประกอบด้วยขั้นตอนการทำงานย่อย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ขั้นตอนต่อเนื่องการที่เรียกรวมว่าวงรอบเนื่องจากภายใต้การกำกับของหน่วยควบคุมโดย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วงรอบเครื่องจักรเป็นการประมวลผลคำสั่งในภาษาเครื่องหนึ่งคำสั่ง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CPU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ในปัจจุบันสามารถประมวลผลได้หลายล้านคำสั่งใน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วินาที</w:t>
      </w:r>
    </w:p>
    <w:p w14:paraId="7BAF5226" w14:textId="77777777" w:rsidR="003E28E4" w:rsidRDefault="003E28E4" w:rsidP="00E50168">
      <w:pPr>
        <w:pStyle w:val="a8"/>
        <w:spacing w:before="0" w:beforeAutospacing="0" w:after="0" w:afterAutospacing="0"/>
        <w:ind w:firstLine="1276"/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ทั้งนี้คอมพิวเตอร์บางประเภทอาจมีวงรอบเครื่องจักรที่ประกอบด้วย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2 4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ขั้นตอน</w:t>
      </w:r>
    </w:p>
    <w:p w14:paraId="0FEF63E2" w14:textId="77777777" w:rsidR="00847CB9" w:rsidRDefault="00847CB9" w:rsidP="00E50168">
      <w:pPr>
        <w:pStyle w:val="a8"/>
        <w:spacing w:before="0" w:beforeAutospacing="0" w:after="0" w:afterAutospacing="0"/>
        <w:ind w:firstLine="1276"/>
        <w:rPr>
          <w:rFonts w:ascii="TH SarabunPSK" w:hAnsi="TH SarabunPSK" w:cs="TH SarabunPSK"/>
          <w:sz w:val="32"/>
          <w:szCs w:val="32"/>
        </w:rPr>
      </w:pPr>
      <w:r w:rsidRPr="00847CB9">
        <w:rPr>
          <w:rFonts w:ascii="TH SarabunPSK" w:hAnsi="TH SarabunPSK" w:cs="TH SarabunPSK"/>
          <w:sz w:val="32"/>
          <w:szCs w:val="32"/>
          <w:cs/>
        </w:rPr>
        <w:t>วงรอบ</w:t>
      </w:r>
      <w:r>
        <w:rPr>
          <w:rFonts w:ascii="TH SarabunPSK" w:hAnsi="TH SarabunPSK" w:cs="TH SarabunPSK" w:hint="cs"/>
          <w:sz w:val="32"/>
          <w:szCs w:val="32"/>
          <w:cs/>
        </w:rPr>
        <w:t>ของเครื่องจักร มีการดำเนินการ 3 ขั้นตอนดังนี้</w:t>
      </w:r>
    </w:p>
    <w:p w14:paraId="6DD7941D" w14:textId="77777777" w:rsidR="00847CB9" w:rsidRDefault="00847CB9" w:rsidP="00847CB9">
      <w:pPr>
        <w:pStyle w:val="a8"/>
        <w:numPr>
          <w:ilvl w:val="0"/>
          <w:numId w:val="10"/>
        </w:numPr>
        <w:tabs>
          <w:tab w:val="left" w:pos="1560"/>
        </w:tabs>
        <w:spacing w:before="0" w:beforeAutospacing="0" w:after="0" w:afterAutospacing="0"/>
        <w:ind w:left="0" w:firstLine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การนำคำสั่ง (</w:t>
      </w:r>
      <w:r>
        <w:rPr>
          <w:rFonts w:ascii="TH SarabunPSK" w:hAnsi="TH SarabunPSK" w:cs="TH SarabunPSK"/>
          <w:b/>
          <w:bCs/>
          <w:sz w:val="32"/>
          <w:szCs w:val="32"/>
        </w:rPr>
        <w:t>fetch</w:t>
      </w:r>
      <w:r w:rsidRPr="00847CB9">
        <w:rPr>
          <w:rFonts w:ascii="TH SarabunPSK" w:hAnsi="TH SarabunPSK" w:cs="TH SarabunPSK"/>
          <w:sz w:val="32"/>
          <w:szCs w:val="32"/>
        </w:rPr>
        <w:t xml:space="preserve">) </w:t>
      </w:r>
      <w:r w:rsidRPr="00847CB9">
        <w:rPr>
          <w:rFonts w:ascii="TH SarabunPSK" w:hAnsi="TH SarabunPSK" w:cs="TH SarabunPSK" w:hint="cs"/>
          <w:sz w:val="32"/>
          <w:szCs w:val="32"/>
          <w:cs/>
        </w:rPr>
        <w:t>คือ ขั้นตอนการนำคำสั่งในภาษาเครื่อง 1 คำสั่ง จากหน่วยความจำมาพักไว้ในรีจิสเตอร์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พร้อมเพิ่มค่าตัวนับระบุตำแหน่งคำสั่ง (ตัวนับระบุตำแหน่งคำสั่งใช้ระบุตำแหน่งคำสั่งที่จะประมวลผลในรอบเครื่องจักรถัดไป)</w:t>
      </w:r>
    </w:p>
    <w:p w14:paraId="025A1386" w14:textId="77777777" w:rsidR="00847CB9" w:rsidRDefault="00847CB9" w:rsidP="00847CB9">
      <w:pPr>
        <w:pStyle w:val="a8"/>
        <w:numPr>
          <w:ilvl w:val="0"/>
          <w:numId w:val="10"/>
        </w:numPr>
        <w:tabs>
          <w:tab w:val="left" w:pos="1560"/>
        </w:tabs>
        <w:spacing w:before="0" w:beforeAutospacing="0" w:after="0" w:afterAutospacing="0"/>
        <w:ind w:left="0" w:firstLine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การถอดรหัส (</w:t>
      </w:r>
      <w:r>
        <w:rPr>
          <w:rFonts w:ascii="TH SarabunPSK" w:hAnsi="TH SarabunPSK" w:cs="TH SarabunPSK"/>
          <w:b/>
          <w:bCs/>
          <w:sz w:val="32"/>
          <w:szCs w:val="32"/>
        </w:rPr>
        <w:t>decode)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คือ ขั้นตอนการแปลงคำสั่ง เพื่อตีความคำสั่งให้เป็นขั้นตอนการดำเนินกการย่อยที่จะนำไปปฏิบัติ</w:t>
      </w:r>
    </w:p>
    <w:p w14:paraId="54ABC03D" w14:textId="77777777" w:rsidR="00847CB9" w:rsidRPr="00847CB9" w:rsidRDefault="00847CB9" w:rsidP="00847CB9">
      <w:pPr>
        <w:pStyle w:val="a8"/>
        <w:numPr>
          <w:ilvl w:val="0"/>
          <w:numId w:val="10"/>
        </w:numPr>
        <w:tabs>
          <w:tab w:val="left" w:pos="1560"/>
        </w:tabs>
        <w:spacing w:before="0" w:beforeAutospacing="0" w:after="0" w:afterAutospacing="0"/>
        <w:ind w:left="0" w:firstLine="127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การกระทำการ 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execute) </w:t>
      </w:r>
      <w:r>
        <w:rPr>
          <w:rFonts w:ascii="TH SarabunPSK" w:hAnsi="TH SarabunPSK" w:cs="TH SarabunPSK" w:hint="cs"/>
          <w:sz w:val="32"/>
          <w:szCs w:val="32"/>
          <w:cs/>
        </w:rPr>
        <w:t>คือ ขั้นตอนการปฏิบัติตามการดำเนินการย่อยโดยหน่วยคำนวณและตรรกะ รวมทั้งนำผลลัพธ์ที่ได้ (ถ้ามี) เก็บลงในรีจิสเตอร์หรือหน่วยความจำ</w:t>
      </w:r>
    </w:p>
    <w:p w14:paraId="5BFAC5B8" w14:textId="77777777" w:rsidR="003E28E4" w:rsidRPr="000E34F2" w:rsidRDefault="00394413" w:rsidP="00394413">
      <w:pPr>
        <w:pStyle w:val="a8"/>
        <w:numPr>
          <w:ilvl w:val="0"/>
          <w:numId w:val="8"/>
        </w:numPr>
        <w:tabs>
          <w:tab w:val="clear" w:pos="720"/>
          <w:tab w:val="left" w:pos="851"/>
        </w:tabs>
        <w:spacing w:before="0" w:beforeAutospacing="0" w:after="0" w:afterAutospacing="0"/>
        <w:ind w:left="0" w:firstLine="567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0E34F2"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  <w:cs/>
        </w:rPr>
        <w:t>หน่วยรับเข้าและหน่วยส่งออก</w:t>
      </w:r>
    </w:p>
    <w:p w14:paraId="3E80015B" w14:textId="77777777" w:rsidR="00394413" w:rsidRDefault="00394413" w:rsidP="00394413">
      <w:pPr>
        <w:pStyle w:val="a8"/>
        <w:tabs>
          <w:tab w:val="left" w:pos="851"/>
        </w:tabs>
        <w:spacing w:before="0" w:beforeAutospacing="0" w:after="0" w:afterAutospacing="0"/>
        <w:ind w:firstLine="567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อุปกรณ์มาตรฐานสำหรับรับเข้าและส่งออก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standard input/output devices)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ได้แก่ คีย์บอร์ด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keyboard)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และจอภาพ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monitor) </w:t>
      </w:r>
    </w:p>
    <w:p w14:paraId="4FC0CDE9" w14:textId="77777777" w:rsidR="00394413" w:rsidRDefault="00394413" w:rsidP="00394413">
      <w:pPr>
        <w:pStyle w:val="a8"/>
        <w:tabs>
          <w:tab w:val="left" w:pos="851"/>
        </w:tabs>
        <w:spacing w:before="0" w:beforeAutospacing="0" w:after="0" w:afterAutospacing="0"/>
        <w:ind w:firstLine="567"/>
        <w:textAlignment w:val="baseline"/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>อุปกรณ์บาง</w:t>
      </w:r>
      <w:r w:rsidRPr="00394413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ประเภท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ทำหน้าที่รับเข้าหรือส่งออกอย่างใดอย่างหนึ่งขณะที่บางประเภททำหน้าที่ได้ทั้ง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ในอุปกรณ์เดียวกันตั้งแต่อดีตจนถึงปัจจุบันมีการประดิษฐ์และพัฒนาอุปกรณ์รับเข้าและส่งออกอย่างต่อเนื่องให้รองรับข้อมูลรูปแบบใหม่ ๆเพื่อตอบสนองกับความต้องการของการใช้งาน</w:t>
      </w:r>
    </w:p>
    <w:p w14:paraId="32A832EB" w14:textId="77777777" w:rsidR="00394413" w:rsidRDefault="00394413" w:rsidP="00394413">
      <w:pPr>
        <w:pStyle w:val="a8"/>
        <w:tabs>
          <w:tab w:val="left" w:pos="851"/>
        </w:tabs>
        <w:spacing w:before="0" w:beforeAutospacing="0" w:after="0" w:afterAutospacing="0"/>
        <w:ind w:firstLine="567"/>
        <w:textAlignment w:val="baseline"/>
        <w:rPr>
          <w:rFonts w:ascii="TH SarabunPSK" w:hAnsi="TH SarabunPSK" w:cs="TH SarabunPSK"/>
          <w:sz w:val="32"/>
          <w:szCs w:val="32"/>
        </w:rPr>
      </w:pPr>
      <w:r w:rsidRPr="00394413">
        <w:rPr>
          <w:rFonts w:ascii="TH SarabunPSK" w:hAnsi="TH SarabunPSK" w:cs="TH SarabunPSK"/>
          <w:sz w:val="32"/>
          <w:szCs w:val="32"/>
          <w:cs/>
        </w:rPr>
        <w:tab/>
        <w:t>ตัวอย่างอุปกรณ์รับเข้าและอุปกรณ์ส่งออก</w:t>
      </w:r>
    </w:p>
    <w:p w14:paraId="79B641F3" w14:textId="1BFD6225" w:rsidR="00394413" w:rsidRDefault="00394413" w:rsidP="00F81C1D">
      <w:pPr>
        <w:pStyle w:val="a8"/>
        <w:numPr>
          <w:ilvl w:val="0"/>
          <w:numId w:val="11"/>
        </w:numPr>
        <w:tabs>
          <w:tab w:val="left" w:pos="1134"/>
        </w:tabs>
        <w:spacing w:before="0" w:beforeAutospacing="0" w:after="0" w:afterAutospacing="0"/>
        <w:ind w:left="0" w:firstLine="851"/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คีย์บอร์ด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keyboard)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เป็นอุปกรณ์รับเข้าข้อมูลซึ่งอาจอยู่ในรูปตัวอักษรตัวเลขหรือสัญลักษณ์พิเศษ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คีย์บอร์ดบางประเภทอาจมีแป้นพิมพ์พิเศษหรือได้รับการออกแบบให้มีลักษณะเหมาะสมกับการใช้งาน</w:t>
      </w:r>
    </w:p>
    <w:p w14:paraId="600D0CA6" w14:textId="7223E516" w:rsidR="00394413" w:rsidRDefault="00394413" w:rsidP="00F81C1D">
      <w:pPr>
        <w:pStyle w:val="a8"/>
        <w:numPr>
          <w:ilvl w:val="0"/>
          <w:numId w:val="11"/>
        </w:numPr>
        <w:tabs>
          <w:tab w:val="left" w:pos="1134"/>
        </w:tabs>
        <w:spacing w:before="0" w:beforeAutospacing="0" w:after="0" w:afterAutospacing="0"/>
        <w:ind w:left="0" w:firstLine="851"/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เมาส์ (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mouse)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เป็นอุปกรณ์รับเข้าข้อมูลที่ใช้สำหรับชี้ตำแหน่งบนจอภาพหรือบนพื้นที่การทำงานจากนั้นจึงมีการคลิก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click)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ดับเบิล</w:t>
      </w:r>
      <w:r w:rsidR="00AF0ECF">
        <w:rPr>
          <w:rFonts w:ascii="TH SarabunPSK" w:hAnsi="TH SarabunPSK" w:cs="TH SarabunPSK" w:hint="cs"/>
          <w:color w:val="000000"/>
          <w:sz w:val="32"/>
          <w:szCs w:val="32"/>
          <w:cs/>
        </w:rPr>
        <w:t>คลิก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F0ECF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/>
          <w:sz w:val="32"/>
          <w:szCs w:val="32"/>
        </w:rPr>
        <w:t>Double Click</w:t>
      </w:r>
      <w:r w:rsidR="00AF0ECF">
        <w:rPr>
          <w:rFonts w:ascii="TH SarabunPSK" w:hAnsi="TH SarabunPSK" w:cs="TH SarabunPSK"/>
          <w:color w:val="000000"/>
          <w:sz w:val="32"/>
          <w:szCs w:val="32"/>
        </w:rPr>
        <w:t>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ลาก</w:t>
      </w:r>
      <w:r w:rsidR="00AF0ECF">
        <w:rPr>
          <w:rFonts w:ascii="TH SarabunPSK" w:hAnsi="TH SarabunPSK" w:cs="TH SarabunPSK"/>
          <w:color w:val="000000"/>
          <w:sz w:val="32"/>
          <w:szCs w:val="32"/>
        </w:rPr>
        <w:t xml:space="preserve">(drag)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หรือเลื่อน</w:t>
      </w:r>
      <w:r w:rsidR="00AF0E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AF0ECF">
        <w:rPr>
          <w:rFonts w:ascii="TH SarabunPSK" w:hAnsi="TH SarabunPSK" w:cs="TH SarabunPSK"/>
          <w:color w:val="000000"/>
          <w:sz w:val="32"/>
          <w:szCs w:val="32"/>
        </w:rPr>
        <w:t xml:space="preserve">scroll)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เพื่อเลือกคำสั่งกำหนดขนาดของหน้าต่าง</w:t>
      </w:r>
      <w:r w:rsidR="00AF0E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ย้ายตำแหน่ง</w:t>
      </w:r>
      <w:r w:rsidR="00AF0E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หรือเริ่มต้นการทำงานของโปรแกรม</w:t>
      </w:r>
      <w:r w:rsidR="00AF0E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ใช้กับโปรแกรมที่มีการติดต่อกับผู้ใช้แบบกราฟิก</w:t>
      </w:r>
      <w:r w:rsidR="00AF0E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นอกจากนี้ยังมีอุปกรณ์ทำหน้าที่แทน</w:t>
      </w:r>
      <w:r w:rsidR="00AF0E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เมาส์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เรียกว่า</w:t>
      </w:r>
      <w:r w:rsidR="002911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proofErr w:type="spellStart"/>
      <w:r w:rsidR="00AF0ECF">
        <w:rPr>
          <w:rFonts w:ascii="TH SarabunPSK" w:hAnsi="TH SarabunPSK" w:cs="TH SarabunPSK" w:hint="cs"/>
          <w:color w:val="000000"/>
          <w:sz w:val="32"/>
          <w:szCs w:val="32"/>
          <w:cs/>
        </w:rPr>
        <w:t>แทร</w:t>
      </w:r>
      <w:r w:rsidR="002911FB">
        <w:rPr>
          <w:rFonts w:ascii="TH SarabunPSK" w:hAnsi="TH SarabunPSK" w:cs="TH SarabunPSK" w:hint="cs"/>
          <w:color w:val="000000"/>
          <w:sz w:val="32"/>
          <w:szCs w:val="32"/>
          <w:cs/>
        </w:rPr>
        <w:t>็</w:t>
      </w:r>
      <w:r w:rsidR="00AF0ECF">
        <w:rPr>
          <w:rFonts w:ascii="TH SarabunPSK" w:hAnsi="TH SarabunPSK" w:cs="TH SarabunPSK" w:hint="cs"/>
          <w:color w:val="000000"/>
          <w:sz w:val="32"/>
          <w:szCs w:val="32"/>
          <w:cs/>
        </w:rPr>
        <w:t>กแ</w:t>
      </w:r>
      <w:proofErr w:type="spellEnd"/>
      <w:r w:rsidR="00AF0ECF">
        <w:rPr>
          <w:rFonts w:ascii="TH SarabunPSK" w:hAnsi="TH SarabunPSK" w:cs="TH SarabunPSK" w:hint="cs"/>
          <w:color w:val="000000"/>
          <w:sz w:val="32"/>
          <w:szCs w:val="32"/>
          <w:cs/>
        </w:rPr>
        <w:t>พด (</w:t>
      </w:r>
      <w:r w:rsidR="00AF0ECF">
        <w:rPr>
          <w:rFonts w:ascii="TH SarabunPSK" w:hAnsi="TH SarabunPSK" w:cs="TH SarabunPSK"/>
          <w:color w:val="000000"/>
          <w:sz w:val="32"/>
          <w:szCs w:val="32"/>
        </w:rPr>
        <w:t xml:space="preserve">trackpad)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ซึ่งอาจอยู่ใน</w:t>
      </w:r>
      <w:r w:rsidR="00AF0E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โน้ตบุ๊ก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หรือเป็นอุปกรณ์แยกต่างหาก</w:t>
      </w:r>
    </w:p>
    <w:p w14:paraId="6FAB226E" w14:textId="77777777" w:rsidR="002911FB" w:rsidRDefault="002911FB" w:rsidP="00394413">
      <w:pPr>
        <w:pStyle w:val="a8"/>
        <w:spacing w:before="0" w:beforeAutospacing="0" w:after="0" w:afterAutospacing="0"/>
        <w:ind w:firstLine="851"/>
        <w:rPr>
          <w:rFonts w:ascii="TH SarabunPSK" w:hAnsi="TH SarabunPSK" w:cs="TH SarabunPSK"/>
        </w:rPr>
      </w:pPr>
      <w:r w:rsidRPr="001B0E05">
        <w:rPr>
          <w:rFonts w:ascii="TH SarabunPSK" w:hAnsi="TH SarabunPSK" w:cs="TH SarabunPSK"/>
          <w:cs/>
        </w:rPr>
        <w:t>นอกจากเมาส์ที่ใช้งานกับคอมพิวเตอร์ หรือโน้ตบุ๊กทั่วไปแล้ว ยังมีอุปกรณ์ในกลุ่มเดียวกันนี้ที่ใช้สำหรับควบคุมการเคลื่อนย้ายตำแหน่งในทิศทาง</w:t>
      </w:r>
      <w:proofErr w:type="spellStart"/>
      <w:r w:rsidRPr="001B0E05">
        <w:rPr>
          <w:rFonts w:ascii="TH SarabunPSK" w:hAnsi="TH SarabunPSK" w:cs="TH SarabunPSK"/>
          <w:cs/>
        </w:rPr>
        <w:t>ต่างๆ</w:t>
      </w:r>
      <w:proofErr w:type="spellEnd"/>
      <w:r w:rsidRPr="001B0E05">
        <w:rPr>
          <w:rFonts w:ascii="TH SarabunPSK" w:hAnsi="TH SarabunPSK" w:cs="TH SarabunPSK"/>
          <w:cs/>
        </w:rPr>
        <w:t xml:space="preserve"> แต่มีลักษณะการใช้งานเฉพาะที่มีความแตกต่าง เช่น </w:t>
      </w:r>
      <w:proofErr w:type="spellStart"/>
      <w:r w:rsidRPr="001B0E05">
        <w:rPr>
          <w:rFonts w:ascii="TH SarabunPSK" w:hAnsi="TH SarabunPSK" w:cs="TH SarabunPSK"/>
          <w:cs/>
        </w:rPr>
        <w:t>แทร็</w:t>
      </w:r>
      <w:proofErr w:type="spellEnd"/>
      <w:r w:rsidRPr="001B0E05">
        <w:rPr>
          <w:rFonts w:ascii="TH SarabunPSK" w:hAnsi="TH SarabunPSK" w:cs="TH SarabunPSK"/>
          <w:cs/>
        </w:rPr>
        <w:t>กบอล (</w:t>
      </w:r>
      <w:r w:rsidRPr="001B0E05">
        <w:rPr>
          <w:rFonts w:ascii="TH SarabunPSK" w:hAnsi="TH SarabunPSK" w:cs="TH SarabunPSK"/>
        </w:rPr>
        <w:t xml:space="preserve">trackball) </w:t>
      </w:r>
      <w:r w:rsidRPr="001B0E05">
        <w:rPr>
          <w:rFonts w:ascii="TH SarabunPSK" w:hAnsi="TH SarabunPSK" w:cs="TH SarabunPSK"/>
          <w:cs/>
        </w:rPr>
        <w:t>ทัชแพ</w:t>
      </w:r>
      <w:r w:rsidR="004740C2" w:rsidRPr="001B0E05">
        <w:rPr>
          <w:rFonts w:ascii="TH SarabunPSK" w:hAnsi="TH SarabunPSK" w:cs="TH SarabunPSK"/>
          <w:cs/>
        </w:rPr>
        <w:t>ด (</w:t>
      </w:r>
      <w:r w:rsidR="004740C2" w:rsidRPr="001B0E05">
        <w:rPr>
          <w:rFonts w:ascii="TH SarabunPSK" w:hAnsi="TH SarabunPSK" w:cs="TH SarabunPSK"/>
        </w:rPr>
        <w:t xml:space="preserve">touch pad) </w:t>
      </w:r>
      <w:r w:rsidR="004740C2" w:rsidRPr="001B0E05">
        <w:rPr>
          <w:rFonts w:ascii="TH SarabunPSK" w:hAnsi="TH SarabunPSK" w:cs="TH SarabunPSK"/>
          <w:cs/>
        </w:rPr>
        <w:t>จอยสติก (</w:t>
      </w:r>
      <w:r w:rsidR="004740C2" w:rsidRPr="001B0E05">
        <w:rPr>
          <w:rFonts w:ascii="TH SarabunPSK" w:hAnsi="TH SarabunPSK" w:cs="TH SarabunPSK"/>
        </w:rPr>
        <w:t xml:space="preserve">joystick) </w:t>
      </w:r>
    </w:p>
    <w:p w14:paraId="7A045C9D" w14:textId="77777777" w:rsidR="00F81C1D" w:rsidRPr="00F81C1D" w:rsidRDefault="001B0E05" w:rsidP="00F81C1D">
      <w:pPr>
        <w:pStyle w:val="a8"/>
        <w:numPr>
          <w:ilvl w:val="0"/>
          <w:numId w:val="11"/>
        </w:numPr>
        <w:tabs>
          <w:tab w:val="left" w:pos="1134"/>
        </w:tabs>
        <w:spacing w:before="0" w:beforeAutospacing="0" w:after="0" w:afterAutospacing="0"/>
        <w:ind w:left="0" w:firstLine="851"/>
      </w:pPr>
      <w:r>
        <w:rPr>
          <w:rFonts w:ascii="TH SarabunPSK" w:hAnsi="TH SarabunPSK" w:cs="TH SarabunPSK" w:hint="cs"/>
          <w:cs/>
        </w:rPr>
        <w:t xml:space="preserve">ไมโครโฟน </w:t>
      </w:r>
      <w:r w:rsidR="00F81C1D">
        <w:rPr>
          <w:rFonts w:ascii="TH SarabunPSK" w:hAnsi="TH SarabunPSK" w:cs="TH SarabunPSK" w:hint="cs"/>
          <w:cs/>
        </w:rPr>
        <w:t>(</w:t>
      </w:r>
      <w:r w:rsidR="00F81C1D" w:rsidRPr="00F81C1D">
        <w:rPr>
          <w:rFonts w:ascii="TH SarabunPSK" w:hAnsi="TH SarabunPSK" w:cs="TH SarabunPSK"/>
          <w:color w:val="000000"/>
          <w:sz w:val="32"/>
          <w:szCs w:val="32"/>
        </w:rPr>
        <w:t>microphone</w:t>
      </w:r>
      <w:r w:rsidR="00F81C1D">
        <w:rPr>
          <w:rFonts w:ascii="TH SarabunPSK" w:hAnsi="TH SarabunPSK" w:cs="TH SarabunPSK"/>
        </w:rPr>
        <w:t xml:space="preserve">) </w:t>
      </w:r>
      <w:r w:rsidR="00F81C1D" w:rsidRPr="00F81C1D">
        <w:rPr>
          <w:rFonts w:ascii="TH SarabunPSK" w:hAnsi="TH SarabunPSK" w:cs="TH SarabunPSK"/>
          <w:color w:val="000000"/>
          <w:sz w:val="32"/>
          <w:szCs w:val="32"/>
          <w:cs/>
        </w:rPr>
        <w:t>เป็นอุปกรณ์รับเข้าข้อมูลที่ใช้สำหรับรับเสียงเพื่อนำไปประมวลผลเช่นการนำไมโครโฟนไปใช้กับระบบรู้จำเสียง (</w:t>
      </w:r>
      <w:r w:rsidR="00F81C1D" w:rsidRPr="00F81C1D">
        <w:rPr>
          <w:rFonts w:ascii="TH SarabunPSK" w:hAnsi="TH SarabunPSK" w:cs="TH SarabunPSK"/>
          <w:color w:val="000000"/>
          <w:sz w:val="32"/>
          <w:szCs w:val="32"/>
        </w:rPr>
        <w:t xml:space="preserve">speech recognition) </w:t>
      </w:r>
      <w:r w:rsidR="00F81C1D" w:rsidRPr="00F81C1D">
        <w:rPr>
          <w:rFonts w:ascii="TH SarabunPSK" w:hAnsi="TH SarabunPSK" w:cs="TH SarabunPSK"/>
          <w:color w:val="000000"/>
          <w:sz w:val="32"/>
          <w:szCs w:val="32"/>
          <w:cs/>
        </w:rPr>
        <w:t>เพื่อวิเคราะห์เสียงพูดของผู้ใช้แล้วแปลงเป็นข้อความเพื่อแสดงผลหรือเป็นคำสั่งเพื่อควบคุมการทำงานหรือวิเคราะห์ความหมายเพื่อสนทนาโต้ตอบ</w:t>
      </w:r>
    </w:p>
    <w:p w14:paraId="1461EC32" w14:textId="77777777" w:rsidR="00F81C1D" w:rsidRPr="00F81C1D" w:rsidRDefault="00F81C1D" w:rsidP="00F81C1D">
      <w:pPr>
        <w:pStyle w:val="a8"/>
        <w:numPr>
          <w:ilvl w:val="0"/>
          <w:numId w:val="11"/>
        </w:numPr>
        <w:tabs>
          <w:tab w:val="left" w:pos="1134"/>
        </w:tabs>
        <w:spacing w:before="0" w:beforeAutospacing="0" w:after="0" w:afterAutospacing="0"/>
        <w:ind w:left="0" w:firstLine="851"/>
      </w:pPr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>สแกนเนอร์ (</w:t>
      </w:r>
      <w:r w:rsidRPr="00F81C1D">
        <w:rPr>
          <w:rFonts w:ascii="TH SarabunPSK" w:hAnsi="TH SarabunPSK" w:cs="TH SarabunPSK"/>
          <w:color w:val="000000"/>
          <w:sz w:val="32"/>
          <w:szCs w:val="32"/>
        </w:rPr>
        <w:t xml:space="preserve">scanner) </w:t>
      </w:r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>เป็นอุปกรณ์รับเข้าใช้สำหรับสแกนภาพข้อความหรือวัตถุให้อยู่ในรูปของข้อมูลดิจิทัล ที่อาจอยู่ในรูปแบบไฟล์ชนิด</w:t>
      </w:r>
      <w:proofErr w:type="spellStart"/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>เช่น ่</w:t>
      </w:r>
      <w:r w:rsidRPr="00F81C1D">
        <w:rPr>
          <w:rFonts w:ascii="TH SarabunPSK" w:hAnsi="TH SarabunPSK" w:cs="TH SarabunPSK"/>
          <w:color w:val="000000"/>
          <w:sz w:val="32"/>
          <w:szCs w:val="32"/>
        </w:rPr>
        <w:t>joint photographic experts group (</w:t>
      </w:r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ไฟล์ </w:t>
      </w:r>
      <w:r w:rsidRPr="00F81C1D">
        <w:rPr>
          <w:rFonts w:ascii="TH SarabunPSK" w:hAnsi="TH SarabunPSK" w:cs="TH SarabunPSK"/>
          <w:color w:val="000000"/>
          <w:sz w:val="32"/>
          <w:szCs w:val="32"/>
        </w:rPr>
        <w:t>JPG), bit map (</w:t>
      </w:r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ไฟล์ </w:t>
      </w:r>
      <w:r w:rsidRPr="00F81C1D">
        <w:rPr>
          <w:rFonts w:ascii="TH SarabunPSK" w:hAnsi="TH SarabunPSK" w:cs="TH SarabunPSK"/>
          <w:color w:val="000000"/>
          <w:sz w:val="32"/>
          <w:szCs w:val="32"/>
        </w:rPr>
        <w:t xml:space="preserve">BMP) </w:t>
      </w:r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F81C1D">
        <w:rPr>
          <w:rFonts w:ascii="TH SarabunPSK" w:hAnsi="TH SarabunPSK" w:cs="TH SarabunPSK"/>
          <w:color w:val="000000"/>
          <w:sz w:val="32"/>
          <w:szCs w:val="32"/>
        </w:rPr>
        <w:t xml:space="preserve">graphics </w:t>
      </w:r>
      <w:proofErr w:type="spellStart"/>
      <w:r w:rsidRPr="00F81C1D">
        <w:rPr>
          <w:rFonts w:ascii="TH SarabunPSK" w:hAnsi="TH SarabunPSK" w:cs="TH SarabunPSK"/>
          <w:color w:val="000000"/>
          <w:sz w:val="32"/>
          <w:szCs w:val="32"/>
        </w:rPr>
        <w:t>interchang</w:t>
      </w:r>
      <w:proofErr w:type="spellEnd"/>
      <w:r w:rsidRPr="00F81C1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81C1D">
        <w:rPr>
          <w:rFonts w:ascii="TH SarabunPSK" w:hAnsi="TH SarabunPSK" w:cs="TH SarabunPSK"/>
          <w:color w:val="000000"/>
          <w:sz w:val="32"/>
          <w:szCs w:val="32"/>
        </w:rPr>
        <w:t>fomat</w:t>
      </w:r>
      <w:proofErr w:type="spellEnd"/>
      <w:r w:rsidRPr="00F81C1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ไฟล์ </w:t>
      </w:r>
      <w:r w:rsidRPr="00F81C1D">
        <w:rPr>
          <w:rFonts w:ascii="TH SarabunPSK" w:hAnsi="TH SarabunPSK" w:cs="TH SarabunPSK"/>
          <w:color w:val="000000"/>
          <w:sz w:val="32"/>
          <w:szCs w:val="32"/>
        </w:rPr>
        <w:t>GIF) </w:t>
      </w:r>
    </w:p>
    <w:p w14:paraId="0BAF0911" w14:textId="77777777" w:rsidR="00F81C1D" w:rsidRPr="00F81C1D" w:rsidRDefault="00F81C1D" w:rsidP="00F81C1D">
      <w:pPr>
        <w:pStyle w:val="a8"/>
        <w:numPr>
          <w:ilvl w:val="0"/>
          <w:numId w:val="11"/>
        </w:numPr>
        <w:tabs>
          <w:tab w:val="left" w:pos="1134"/>
        </w:tabs>
        <w:spacing w:before="0" w:beforeAutospacing="0" w:after="0" w:afterAutospacing="0"/>
        <w:ind w:left="0" w:firstLine="851"/>
      </w:pPr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>จอภาพ (</w:t>
      </w:r>
      <w:proofErr w:type="spellStart"/>
      <w:r w:rsidRPr="00F81C1D">
        <w:rPr>
          <w:rFonts w:ascii="TH SarabunPSK" w:hAnsi="TH SarabunPSK" w:cs="TH SarabunPSK"/>
          <w:color w:val="000000"/>
          <w:sz w:val="32"/>
          <w:szCs w:val="32"/>
        </w:rPr>
        <w:t>moniter</w:t>
      </w:r>
      <w:proofErr w:type="spellEnd"/>
      <w:r w:rsidRPr="00F81C1D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>เป็นอุปกรณ์ส่งออกที่ใช้แสดงผล ลักษณะของจอภาพจะขึ้นอยู่กับเทคโนโลยีที่ทำให้เกิดภาพจอภาพที่มีหลายชนิดเช่นจอแอลซีดี (</w:t>
      </w:r>
      <w:r w:rsidRPr="00F81C1D">
        <w:rPr>
          <w:rFonts w:ascii="TH SarabunPSK" w:hAnsi="TH SarabunPSK" w:cs="TH SarabunPSK"/>
          <w:color w:val="000000"/>
          <w:sz w:val="32"/>
          <w:szCs w:val="32"/>
        </w:rPr>
        <w:t>Liquid Crystal Display : LCD)</w:t>
      </w:r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>และจอแอลอีดี (</w:t>
      </w:r>
      <w:r w:rsidRPr="00F81C1D">
        <w:rPr>
          <w:rFonts w:ascii="TH SarabunPSK" w:hAnsi="TH SarabunPSK" w:cs="TH SarabunPSK"/>
          <w:color w:val="000000"/>
          <w:sz w:val="32"/>
          <w:szCs w:val="32"/>
        </w:rPr>
        <w:t xml:space="preserve">Light Emitting Diode: LED) </w:t>
      </w:r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แว่นที่ใช้เทคโนโลยีวีอาร์ ( </w:t>
      </w:r>
      <w:r w:rsidRPr="00F81C1D">
        <w:rPr>
          <w:rFonts w:ascii="TH SarabunPSK" w:hAnsi="TH SarabunPSK" w:cs="TH SarabunPSK"/>
          <w:color w:val="000000"/>
          <w:sz w:val="32"/>
          <w:szCs w:val="32"/>
        </w:rPr>
        <w:t xml:space="preserve">Virtual Reality </w:t>
      </w:r>
      <w:proofErr w:type="spellStart"/>
      <w:r w:rsidRPr="00F81C1D">
        <w:rPr>
          <w:rFonts w:ascii="TH SarabunPSK" w:hAnsi="TH SarabunPSK" w:cs="TH SarabunPSK"/>
          <w:color w:val="000000"/>
          <w:sz w:val="32"/>
          <w:szCs w:val="32"/>
        </w:rPr>
        <w:t>Glassess</w:t>
      </w:r>
      <w:proofErr w:type="spellEnd"/>
      <w:r w:rsidRPr="00F81C1D">
        <w:rPr>
          <w:rFonts w:ascii="TH SarabunPSK" w:hAnsi="TH SarabunPSK" w:cs="TH SarabunPSK"/>
          <w:color w:val="000000"/>
          <w:sz w:val="32"/>
          <w:szCs w:val="32"/>
        </w:rPr>
        <w:t>)</w:t>
      </w:r>
    </w:p>
    <w:p w14:paraId="1354C5E8" w14:textId="01810F8A" w:rsidR="001B0E05" w:rsidRPr="00F81C1D" w:rsidRDefault="00F81C1D" w:rsidP="00F81C1D">
      <w:pPr>
        <w:spacing w:after="0" w:line="240" w:lineRule="auto"/>
        <w:ind w:firstLine="720"/>
        <w:rPr>
          <w:rFonts w:ascii="Angsana New" w:eastAsia="Times New Roman" w:hAnsi="Angsana New" w:cs="Angsana New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Pr="00F81C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นอกจากนี้ยังมีจอสัมผัส (</w:t>
      </w:r>
      <w:r w:rsidRPr="00F81C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touch screen) </w:t>
      </w:r>
      <w:r w:rsidRPr="00F81C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ที่เป็นอุปกรณ์รับเข้าและส่งออกได้การสัมผัสอาจใช้นิ้วสไต</w:t>
      </w:r>
      <w:proofErr w:type="spellStart"/>
      <w:r w:rsidRPr="00F81C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ลัส</w:t>
      </w:r>
      <w:proofErr w:type="spellEnd"/>
      <w:r w:rsidRPr="00F81C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(</w:t>
      </w:r>
      <w:r w:rsidRPr="00F81C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Stylus) </w:t>
      </w:r>
      <w:r w:rsidRPr="00F81C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หรืออุปกรณ์</w:t>
      </w:r>
      <w:proofErr w:type="spellStart"/>
      <w:r w:rsidRPr="00F81C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อื่นๆ</w:t>
      </w:r>
      <w:proofErr w:type="spellEnd"/>
      <w:r w:rsidRPr="00F81C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ในการเลือกคำสั่ง</w:t>
      </w:r>
      <w:r w:rsidRPr="00F81C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24A005CE" w14:textId="4F3DC27A" w:rsidR="00F81C1D" w:rsidRPr="00F81C1D" w:rsidRDefault="00F81C1D" w:rsidP="00F81C1D">
      <w:pPr>
        <w:pStyle w:val="a8"/>
        <w:numPr>
          <w:ilvl w:val="0"/>
          <w:numId w:val="11"/>
        </w:numPr>
        <w:tabs>
          <w:tab w:val="left" w:pos="1134"/>
        </w:tabs>
        <w:spacing w:before="0" w:beforeAutospacing="0" w:after="0" w:afterAutospacing="0"/>
        <w:ind w:left="0" w:firstLine="851"/>
      </w:pPr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>เครื่องพิมพ์(</w:t>
      </w:r>
      <w:r w:rsidRPr="00F81C1D">
        <w:rPr>
          <w:rFonts w:ascii="TH SarabunPSK" w:hAnsi="TH SarabunPSK" w:cs="TH SarabunPSK"/>
          <w:color w:val="000000"/>
          <w:sz w:val="32"/>
          <w:szCs w:val="32"/>
        </w:rPr>
        <w:t xml:space="preserve">printer) </w:t>
      </w:r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>เป็นอุปกรณ์ส่งออกที่ใช้สำหรับพิมพ์ข้อความหรือภาพออกการสื่อประเภท</w:t>
      </w:r>
      <w:proofErr w:type="spellStart"/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>เช่น กระดาษ พลาสติก โลหะ ผ้า นอกจากนี้สามารถ ส่งออกในรูปแบบไฟล์เอกสารเครื่องพิมพ์บางประเภทเป็นทั้งอุปกรณ์รับเข้าและส่งออก โดยสามารถสแกนเป็นไฟล์หรือพิมพ์ออกเป็นเอกสารได้โดยทั่วไปนิยมเรียกเครื่องพิมพ์ชนิดนี้ว่าเครื่องพิมพ์</w:t>
      </w:r>
      <w:proofErr w:type="spellStart"/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>มัล</w:t>
      </w:r>
      <w:proofErr w:type="spellEnd"/>
      <w:r w:rsidRPr="00F81C1D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ติฟังก์ชัน ( </w:t>
      </w:r>
      <w:r w:rsidRPr="00F81C1D">
        <w:rPr>
          <w:rFonts w:ascii="TH SarabunPSK" w:hAnsi="TH SarabunPSK" w:cs="TH SarabunPSK"/>
          <w:color w:val="000000"/>
          <w:sz w:val="32"/>
          <w:szCs w:val="32"/>
        </w:rPr>
        <w:t>multifunction printer)</w:t>
      </w:r>
    </w:p>
    <w:p w14:paraId="2A0B851B" w14:textId="77777777" w:rsidR="00F81C1D" w:rsidRPr="00F81C1D" w:rsidRDefault="00F81C1D" w:rsidP="00EC1392">
      <w:pPr>
        <w:spacing w:after="0" w:line="240" w:lineRule="auto"/>
        <w:ind w:firstLine="1134"/>
        <w:rPr>
          <w:rFonts w:ascii="Angsana New" w:eastAsia="Times New Roman" w:hAnsi="Angsana New" w:cs="Angsana New"/>
          <w:sz w:val="28"/>
        </w:rPr>
      </w:pPr>
      <w:r w:rsidRPr="00F81C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ในปัจจุบันมีการพัฒนาเครื่องพิมพ์ </w:t>
      </w:r>
      <w:r w:rsidRPr="00F81C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F81C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มิติที่เป็นอุปกรณ์ช่วยสร้างวัตถุสามมิติจากตัวแบบ </w:t>
      </w:r>
      <w:r w:rsidRPr="00F81C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F81C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มิติที่ได้ออกแบบไว้</w:t>
      </w:r>
    </w:p>
    <w:p w14:paraId="0BA11234" w14:textId="3E3D18A9" w:rsidR="0061327C" w:rsidRPr="00EC1392" w:rsidRDefault="00EC1392" w:rsidP="00EC1392">
      <w:pPr>
        <w:pStyle w:val="a8"/>
        <w:numPr>
          <w:ilvl w:val="0"/>
          <w:numId w:val="11"/>
        </w:numPr>
        <w:tabs>
          <w:tab w:val="left" w:pos="1134"/>
        </w:tabs>
        <w:spacing w:before="0" w:beforeAutospacing="0" w:after="0" w:afterAutospacing="0"/>
        <w:ind w:left="0"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กล้อง (</w:t>
      </w:r>
      <w:r>
        <w:rPr>
          <w:rFonts w:ascii="TH SarabunPSK" w:hAnsi="TH SarabunPSK" w:cs="TH SarabunPSK"/>
          <w:color w:val="000000"/>
          <w:sz w:val="32"/>
          <w:szCs w:val="32"/>
        </w:rPr>
        <w:t>camera)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เป็นอุปกรณ์รับเข้าข้อมูลภาพแล้วบันทึกในรูปแบบของไฟล์ข้อมูลดิจิทัล ของภาพนิ่งหรือ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วีดิ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ทัศน์ เพื่อนำไปแสดงผลหรือนำไปเป็นข้อมูลเข้าในการประมวลผลเช่นการวิเคราะห์คุณภาพของเนื้อโค</w:t>
      </w:r>
      <w:r w:rsidRPr="00EC1392">
        <w:rPr>
          <w:rFonts w:ascii="TH SarabunPSK" w:hAnsi="TH SarabunPSK" w:cs="TH SarabunPSK"/>
          <w:color w:val="000000"/>
          <w:sz w:val="32"/>
          <w:szCs w:val="32"/>
          <w:cs/>
        </w:rPr>
        <w:t>การตรวจจับใบหน้าเพื่อนับจำนวนคนเข้าออกหรือการระบุตัวตน</w:t>
      </w:r>
    </w:p>
    <w:p w14:paraId="7525B6A4" w14:textId="3BC44BBA" w:rsidR="004B366F" w:rsidRDefault="004B366F" w:rsidP="00EC1392">
      <w:pPr>
        <w:pStyle w:val="a8"/>
        <w:numPr>
          <w:ilvl w:val="0"/>
          <w:numId w:val="11"/>
        </w:numPr>
        <w:tabs>
          <w:tab w:val="left" w:pos="1134"/>
        </w:tabs>
        <w:spacing w:before="0" w:beforeAutospacing="0" w:after="0" w:afterAutospacing="0"/>
        <w:ind w:left="0" w:firstLine="851"/>
        <w:rPr>
          <w:rFonts w:ascii="TH SarabunPSK" w:hAnsi="TH SarabunPSK" w:cs="TH SarabunPSK"/>
          <w:sz w:val="32"/>
          <w:szCs w:val="32"/>
        </w:rPr>
      </w:pPr>
      <w:r w:rsidRPr="00EC1392">
        <w:rPr>
          <w:rFonts w:ascii="TH SarabunPSK" w:hAnsi="TH SarabunPSK" w:cs="TH SarabunPSK" w:hint="cs"/>
          <w:color w:val="000000"/>
          <w:sz w:val="32"/>
          <w:szCs w:val="32"/>
          <w:cs/>
        </w:rPr>
        <w:t>เซนเซอร์</w:t>
      </w:r>
      <w:r w:rsidRPr="00EC1392">
        <w:rPr>
          <w:rFonts w:ascii="TH SarabunPSK" w:hAnsi="TH SarabunPSK" w:cs="TH SarabunPSK" w:hint="cs"/>
          <w:sz w:val="32"/>
          <w:szCs w:val="32"/>
          <w:cs/>
        </w:rPr>
        <w:t>หรือตัวตรวจจับ</w:t>
      </w:r>
      <w:r w:rsidR="00EC1392" w:rsidRPr="00EC1392">
        <w:rPr>
          <w:rFonts w:ascii="TH SarabunPSK" w:hAnsi="TH SarabunPSK" w:cs="TH SarabunPSK"/>
          <w:sz w:val="32"/>
          <w:szCs w:val="32"/>
        </w:rPr>
        <w:t xml:space="preserve"> (sensor)</w:t>
      </w:r>
      <w:r w:rsidR="00EC1392" w:rsidRPr="00EC13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1392" w:rsidRPr="00EC1392">
        <w:rPr>
          <w:rFonts w:ascii="TH SarabunPSK" w:hAnsi="TH SarabunPSK" w:cs="TH SarabunPSK"/>
          <w:color w:val="000000"/>
          <w:sz w:val="32"/>
          <w:szCs w:val="32"/>
          <w:cs/>
        </w:rPr>
        <w:t>เป็นอุปกรณ์รับเข้าที่ทำหน้าที่ตรวจจับสภาพแวดล้อม</w:t>
      </w:r>
      <w:r w:rsidR="00EC1392" w:rsidRPr="00EC1392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="00EC1392" w:rsidRPr="00EC1392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แสง เสียงอุณหภูมิการสัมผัสหรือการเคลื่อนไหว </w:t>
      </w:r>
      <w:r w:rsidR="00EC1392" w:rsidRPr="00EC1392">
        <w:rPr>
          <w:rFonts w:ascii="TH SarabunPSK" w:hAnsi="TH SarabunPSK" w:cs="TH SarabunPSK"/>
          <w:color w:val="000000"/>
          <w:sz w:val="32"/>
          <w:szCs w:val="32"/>
        </w:rPr>
        <w:t xml:space="preserve">Center </w:t>
      </w:r>
      <w:r w:rsidR="00EC1392" w:rsidRPr="00EC1392">
        <w:rPr>
          <w:rFonts w:ascii="TH SarabunPSK" w:hAnsi="TH SarabunPSK" w:cs="TH SarabunPSK"/>
          <w:color w:val="000000"/>
          <w:sz w:val="32"/>
          <w:szCs w:val="32"/>
          <w:cs/>
        </w:rPr>
        <w:t>อาจถูกใช้เพื่อติดตามตำแหน่งหรือทิศทางการเคลื่อนที่ของร่างกายแล้วเปลี่ยนเป็นข้อมูลดิจิทัล เพื่อใช้ในการประมวลผลเพื่อควบคุมการทำงานของโปรแกรมที่เกี่ยวข้อง</w:t>
      </w:r>
    </w:p>
    <w:p w14:paraId="4DA370F0" w14:textId="77777777" w:rsidR="00EC1392" w:rsidRPr="00EC1392" w:rsidRDefault="00EC1392" w:rsidP="00EC1392">
      <w:pPr>
        <w:pStyle w:val="a7"/>
        <w:spacing w:after="0" w:line="240" w:lineRule="auto"/>
        <w:ind w:left="0" w:firstLine="1134"/>
        <w:rPr>
          <w:rFonts w:ascii="Angsana New" w:eastAsia="Times New Roman" w:hAnsi="Angsana New" w:cs="Angsana New"/>
          <w:sz w:val="28"/>
        </w:rPr>
      </w:pPr>
      <w:r w:rsidRPr="00EC139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กจากนี้ยังมีอุปกรณ์ตรวจจับข้อมูลผ่านปราสาทสัมผัสที่เป็นผลมาจากสิ่งเร้าหรือสิ่งกระตุ้นเช่นการรับรู้แรงกดแรงบิดการสั่นสะเทือนการลื่นไถลการเปลี่ยนแปลงอุณหภูมิความเจ็บปวดที่ได้รับ</w:t>
      </w:r>
    </w:p>
    <w:p w14:paraId="123092A3" w14:textId="77777777" w:rsidR="00EC1392" w:rsidRPr="00EC1392" w:rsidRDefault="00EC1392" w:rsidP="00EC1392">
      <w:pPr>
        <w:pStyle w:val="a7"/>
        <w:spacing w:after="0" w:line="240" w:lineRule="auto"/>
        <w:ind w:left="0" w:firstLine="1134"/>
        <w:rPr>
          <w:rFonts w:ascii="Angsana New" w:eastAsia="Times New Roman" w:hAnsi="Angsana New" w:cs="Angsana New"/>
          <w:sz w:val="28"/>
        </w:rPr>
      </w:pPr>
      <w:r w:rsidRPr="00EC139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เทคโนโลยีอินเทอร์เน็ตของสรรพสิ่ง (</w:t>
      </w:r>
      <w:r w:rsidRPr="00EC1392">
        <w:rPr>
          <w:rFonts w:ascii="TH SarabunPSK" w:eastAsia="Times New Roman" w:hAnsi="TH SarabunPSK" w:cs="TH SarabunPSK"/>
          <w:color w:val="000000"/>
          <w:sz w:val="32"/>
          <w:szCs w:val="32"/>
        </w:rPr>
        <w:t>internet of Things: IoT)</w:t>
      </w:r>
      <w:r w:rsidRPr="00EC139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เป็นเทคโนโลยีที่ติดตั้งเซ็นเซอร์หลายชนิดไว้ในอุปกรณ์หรือสถานที่</w:t>
      </w:r>
      <w:proofErr w:type="spellStart"/>
      <w:r w:rsidRPr="00EC139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EC139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รวบรวมข้อมูลสถานะจากสิ่งแวดล้อมในสภาพจริงแล้วนำมาประมวลผลเพื่อตัดสินใจหรือตอบสนองความต้องการของผู้ใช้เช่นเซ็นเซอร์ตรวจจับอุณหภูมิและความชื้นของห้อง(</w:t>
      </w:r>
      <w:r w:rsidRPr="00EC139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room temperature/ humidity sensor) </w:t>
      </w:r>
      <w:r w:rsidRPr="00EC139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แล้วปรับการทำงานของเครื่องปรับอากาศให้เหมาะสมสำหรับการอยู่อาศัย</w:t>
      </w:r>
      <w:r w:rsidRPr="00EC139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Sensor </w:t>
      </w:r>
      <w:r w:rsidRPr="00EC139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ตรวจจับการมีอยู่หรือระยะความใกล้ชิดของวัตถุ (</w:t>
      </w:r>
      <w:r w:rsidRPr="00EC139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proximity sensor) </w:t>
      </w:r>
      <w:r w:rsidRPr="00EC139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ในโทรศัพท์มือถือแล้วปิดหน้าจอเมื่อมีการยกโทรศัพท์แนบหูขนาดพูดคุยเพื่อประหยัดพลังงาน เซนเซอร์ตรวจจับความเร่ง (</w:t>
      </w:r>
      <w:r w:rsidRPr="00EC139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acceleration </w:t>
      </w:r>
      <w:proofErr w:type="spellStart"/>
      <w:r w:rsidRPr="00EC1392">
        <w:rPr>
          <w:rFonts w:ascii="TH SarabunPSK" w:eastAsia="Times New Roman" w:hAnsi="TH SarabunPSK" w:cs="TH SarabunPSK"/>
          <w:color w:val="000000"/>
          <w:sz w:val="32"/>
          <w:szCs w:val="32"/>
        </w:rPr>
        <w:t>senser</w:t>
      </w:r>
      <w:proofErr w:type="spellEnd"/>
      <w:r w:rsidRPr="00EC139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EC139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สามารถนำไปใช้ตรวจจับการก้าวเดินและความเข้มข้นของการออกกำลังกายในอุปกรณ์นับจำนวนก้าว</w:t>
      </w:r>
    </w:p>
    <w:p w14:paraId="7499E2D4" w14:textId="77777777" w:rsidR="00EC1392" w:rsidRPr="00EC1392" w:rsidRDefault="00EC1392" w:rsidP="00EC1392">
      <w:pPr>
        <w:pStyle w:val="a8"/>
        <w:tabs>
          <w:tab w:val="left" w:pos="1134"/>
        </w:tabs>
        <w:spacing w:before="0" w:beforeAutospacing="0" w:after="0" w:afterAutospacing="0"/>
        <w:ind w:left="851"/>
        <w:rPr>
          <w:rFonts w:ascii="TH SarabunPSK" w:hAnsi="TH SarabunPSK" w:cs="TH SarabunPSK" w:hint="cs"/>
          <w:sz w:val="32"/>
          <w:szCs w:val="32"/>
        </w:rPr>
      </w:pPr>
    </w:p>
    <w:p w14:paraId="09C1A782" w14:textId="77777777" w:rsidR="00CC1FDD" w:rsidRPr="00CC1FDD" w:rsidRDefault="00CC1FDD" w:rsidP="00CC1FDD">
      <w:pPr>
        <w:pStyle w:val="a8"/>
        <w:numPr>
          <w:ilvl w:val="0"/>
          <w:numId w:val="8"/>
        </w:numPr>
        <w:tabs>
          <w:tab w:val="clear" w:pos="720"/>
          <w:tab w:val="left" w:pos="851"/>
        </w:tabs>
        <w:spacing w:before="0" w:beforeAutospacing="0" w:after="0" w:afterAutospacing="0"/>
        <w:ind w:left="0" w:firstLine="567"/>
        <w:textAlignment w:val="baseline"/>
        <w:rPr>
          <w:b/>
          <w:bCs/>
          <w:color w:val="4472C4" w:themeColor="accent1"/>
        </w:rPr>
      </w:pPr>
      <w:r w:rsidRPr="00CC1FDD">
        <w:rPr>
          <w:rFonts w:ascii="TH SarabunPSK" w:hAnsi="TH SarabunPSK" w:cs="TH SarabunPSK"/>
          <w:b/>
          <w:bCs/>
          <w:color w:val="4472C4" w:themeColor="accent1"/>
          <w:sz w:val="32"/>
          <w:szCs w:val="32"/>
          <w:cs/>
        </w:rPr>
        <w:t>หน่วยความจำและจัดเก็บ</w:t>
      </w:r>
    </w:p>
    <w:p w14:paraId="6543D08F" w14:textId="77777777" w:rsidR="00CC1FDD" w:rsidRPr="00CC1FDD" w:rsidRDefault="00CC1FDD" w:rsidP="00CC1FDD">
      <w:pPr>
        <w:spacing w:after="0" w:line="240" w:lineRule="auto"/>
        <w:ind w:firstLine="851"/>
        <w:rPr>
          <w:rFonts w:ascii="Angsana New" w:eastAsia="Times New Roman" w:hAnsi="Angsana New" w:cs="Angsana New"/>
          <w:sz w:val="28"/>
        </w:rPr>
      </w:pPr>
      <w:r w:rsidRPr="00CC1FD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หน่วยความจำและจัดเก็บทำหน้าที่เก็บข้อมูลและโปรแกรมของผู้ใช้ดังนี้</w:t>
      </w:r>
    </w:p>
    <w:p w14:paraId="75A4EFD6" w14:textId="77777777" w:rsidR="00CC1FDD" w:rsidRPr="00CC1FDD" w:rsidRDefault="00CC1FDD" w:rsidP="00CC1FDD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left="0" w:firstLine="851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C1FD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หน่วยความจำ (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memory) 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หรือเรียกอีกชื่อหนึ่งว่าแรม (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Random Access Memory) 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หน้าที่เก็บข้อมูลและโปรแกรมที่อยู่ระหว่างการดำเนินฝนโดยสามารถเก็บรักษาได้เฉพาะเมื่อมีไฟเลี้ยงอยู่ในระบบเท่านั้นเรียกสมบัตินี้ว่าลบเลือนได้ (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</w:rPr>
        <w:t>volatile)</w:t>
      </w:r>
    </w:p>
    <w:p w14:paraId="5391E88A" w14:textId="77777777" w:rsidR="00CC1FDD" w:rsidRPr="00CC1FDD" w:rsidRDefault="00CC1FDD" w:rsidP="00CC1FDD">
      <w:pPr>
        <w:spacing w:after="0" w:line="240" w:lineRule="auto"/>
        <w:ind w:firstLine="1134"/>
        <w:rPr>
          <w:rFonts w:ascii="Angsana New" w:eastAsia="Times New Roman" w:hAnsi="Angsana New" w:cs="Angsana New"/>
          <w:sz w:val="28"/>
        </w:rPr>
      </w:pPr>
      <w:r w:rsidRPr="00CC1FD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หน่วยความจำมีขนาดความจุ(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capacity) 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น้อยเมื่อเทียบกับขนาดความจุของหน่วยจัดเก็บแต่ด้วยเทคโนโลยีในการอ่านและเขียนข้อมูลแบบดีแรม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</w:rPr>
        <w:t>  (Dynamic Ram: DRAM)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ทำให้สามารถเข้าถึงข้อมูลได้อย่างรวดเร็ว</w:t>
      </w:r>
    </w:p>
    <w:p w14:paraId="1F92E375" w14:textId="77777777" w:rsidR="00CC1FDD" w:rsidRPr="00CC1FDD" w:rsidRDefault="00CC1FDD" w:rsidP="00CC1FDD">
      <w:pPr>
        <w:spacing w:after="0" w:line="240" w:lineRule="auto"/>
        <w:ind w:firstLine="1134"/>
        <w:rPr>
          <w:rFonts w:ascii="Angsana New" w:eastAsia="Times New Roman" w:hAnsi="Angsana New" w:cs="Angsana New"/>
          <w:sz w:val="28"/>
        </w:rPr>
      </w:pPr>
      <w:r w:rsidRPr="00CC1FD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หน่วยของข้อมูลที่มีขนาดเล็กที่สุดที่จัดเก็บในหน่วยความจำคือบิดซึ่งมีค่า 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 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อย่างใดอย่างหนึ่งกลุ่มของบิดขนาด 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บิตเรียกว่าไบต์ (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</w:rPr>
        <w:t>Byte)</w:t>
      </w:r>
    </w:p>
    <w:p w14:paraId="3359D41D" w14:textId="4EF30BCE" w:rsidR="00CC1FDD" w:rsidRDefault="00CC1FDD" w:rsidP="00CC1FDD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left="0" w:firstLine="851"/>
        <w:textAlignment w:val="baseline"/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Pr="00CC1FD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จัดเก็บ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secondary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strage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ทำหน้าที่เก็บข้อมูลและโปรแกรมโดยไม่ต้องมีไฟเลี้ยงอยู่ในระบบเรียกสมบัตินี้ว่าไม่ลบเลือน (</w:t>
      </w:r>
      <w:r>
        <w:rPr>
          <w:rFonts w:ascii="TH SarabunPSK" w:hAnsi="TH SarabunPSK" w:cs="TH SarabunPSK"/>
          <w:color w:val="000000"/>
          <w:sz w:val="32"/>
          <w:szCs w:val="32"/>
        </w:rPr>
        <w:t>non-volatile) </w:t>
      </w:r>
    </w:p>
    <w:p w14:paraId="182B2A50" w14:textId="77777777" w:rsidR="00CC1FDD" w:rsidRDefault="00CC1FDD" w:rsidP="00CC1FDD">
      <w:pPr>
        <w:pStyle w:val="a8"/>
        <w:spacing w:before="0" w:beforeAutospacing="0" w:after="0" w:afterAutospacing="0"/>
      </w:pPr>
      <w:r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ข้อมูลและโปรแกรมของผู้ใช้จะถูกจัดเก็บอยู่ในรูปของไฟล์ซึ่งมีด้วยกันหลายประเภทเช่นไฟล์ที่ประมวลผลได้(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excutable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file)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ไฟล์ข้อความ 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text file)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ไฟล์เอกสาร 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document file)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ไฟล์ตารางทำงาน 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spreadsheet file)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ไฟล์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วีดิ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ทัศน์ 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video file)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มื่อผู้ใช้เปิดให้เครื่องคอมพิวเตอร์เริ่มต้นทำงานโปรแกรมระบบปฏิบัติการและโปรแกรมที่ผู้ใช้สั่งประมวลผลรวมถึงไฟล์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ที่เกี่ยวข้องกับการคำนวณผลจะถูกนำไปไว้ในหน่วยความจำเพื่อใช้สำหรับการประมวลผล</w:t>
      </w:r>
    </w:p>
    <w:p w14:paraId="5884ED72" w14:textId="77777777" w:rsidR="00CC1FDD" w:rsidRDefault="00CC1FDD" w:rsidP="00CC1FDD">
      <w:pPr>
        <w:pStyle w:val="a8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นอกจากนี้เรายังสำรองข้อมูล(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backup)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ไว้ในหน่วยจัดเก็บเพื่อเรียกใช้ในกรณีที่เกิดความเสียหายกับข้อมูลต้นฉบับ</w:t>
      </w:r>
    </w:p>
    <w:p w14:paraId="4E3E85DA" w14:textId="7E962027" w:rsidR="00CC1FDD" w:rsidRDefault="00CC1FDD" w:rsidP="00CC1FDD">
      <w:pPr>
        <w:pStyle w:val="a8"/>
        <w:spacing w:before="0" w:beforeAutospacing="0" w:after="0" w:afterAutospacing="0"/>
        <w:ind w:firstLine="720"/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จัดเก็บประกอบด้วยสื่อบันทึกและอุปกรณ์ที่ทำหน้าที่อ่านและเขียนข้อมูลประเภทของหน่วยจัดเก็บอาจแบ่งตามเทคโนโลยีของสื่อบันทึกได้ดังนี้</w:t>
      </w:r>
    </w:p>
    <w:p w14:paraId="177EAAFA" w14:textId="3B89C3B7" w:rsidR="00F116F8" w:rsidRDefault="001B2EA1" w:rsidP="00F116F8">
      <w:pPr>
        <w:pStyle w:val="a7"/>
        <w:numPr>
          <w:ilvl w:val="0"/>
          <w:numId w:val="5"/>
        </w:numPr>
        <w:tabs>
          <w:tab w:val="left" w:pos="993"/>
        </w:tabs>
        <w:ind w:left="0" w:firstLine="709"/>
        <w:rPr>
          <w:rFonts w:ascii="Angsana New" w:eastAsia="Times New Roman" w:hAnsi="Angsana New" w:cs="Angsana New"/>
          <w:sz w:val="28"/>
        </w:rPr>
      </w:pPr>
      <w:r w:rsidRPr="00F116F8">
        <w:rPr>
          <w:rFonts w:ascii="TH SarabunPSK" w:hAnsi="TH SarabunPSK" w:cs="TH SarabunPSK"/>
          <w:sz w:val="32"/>
          <w:szCs w:val="32"/>
          <w:cs/>
        </w:rPr>
        <w:t>สื่อบันทึกแม่เหล็ก (</w:t>
      </w:r>
      <w:r w:rsidRPr="00F116F8">
        <w:rPr>
          <w:rFonts w:ascii="TH SarabunPSK" w:hAnsi="TH SarabunPSK" w:cs="TH SarabunPSK"/>
          <w:sz w:val="32"/>
          <w:szCs w:val="32"/>
        </w:rPr>
        <w:t xml:space="preserve">magnetic storage) </w:t>
      </w:r>
      <w:r w:rsidR="00F116F8" w:rsidRPr="00F116F8">
        <w:rPr>
          <w:rFonts w:ascii="TH SarabunPSK" w:hAnsi="TH SarabunPSK" w:cs="TH SarabunPSK" w:hint="cs"/>
          <w:sz w:val="32"/>
          <w:szCs w:val="32"/>
          <w:cs/>
        </w:rPr>
        <w:t xml:space="preserve">เช่น ฮาร์ดดิสก์ </w:t>
      </w:r>
      <w:r w:rsidR="00F116F8" w:rsidRPr="00F116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ในการอ่านและเขียนข้อมูลลงใน ฮาร์</w:t>
      </w:r>
      <w:r w:rsidR="00F116F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</w:t>
      </w:r>
      <w:r w:rsidR="00F116F8" w:rsidRPr="00F116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ดิสก์ ทำได้โดยการหมุนจานแม่เหล็ก ของฮาร์ดดิสก์ไปพร้อมกับการขยับให้หัวอ่าน/เขียนเพื่อนที่ไปตามตำแหน่ง</w:t>
      </w:r>
      <w:proofErr w:type="spellStart"/>
      <w:r w:rsidR="00F116F8" w:rsidRPr="00F116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="00F116F8" w:rsidRPr="00F116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นพื้นผิวจานแม่เหล็กกระบวนการดังกล่าวนี้ทำให้ฮาร์ดดิสก์ทำงานช้าเมื่อเทียบกับสื่อบันทึกประเภทอื่น</w:t>
      </w:r>
    </w:p>
    <w:p w14:paraId="2F261EF8" w14:textId="32131734" w:rsidR="00F116F8" w:rsidRPr="00F116F8" w:rsidRDefault="00F116F8" w:rsidP="00F116F8">
      <w:pPr>
        <w:pStyle w:val="a7"/>
        <w:numPr>
          <w:ilvl w:val="0"/>
          <w:numId w:val="5"/>
        </w:numPr>
        <w:tabs>
          <w:tab w:val="left" w:pos="993"/>
        </w:tabs>
        <w:ind w:left="0" w:firstLine="709"/>
        <w:rPr>
          <w:rFonts w:ascii="Angsana New" w:eastAsia="Times New Roman" w:hAnsi="Angsana New" w:cs="Angsana New"/>
          <w:sz w:val="28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สื่อบันทึกด้วยแสง (</w:t>
      </w:r>
      <w:r>
        <w:rPr>
          <w:rFonts w:ascii="TH SarabunPSK" w:eastAsia="Times New Roman" w:hAnsi="TH SarabunPSK" w:cs="TH SarabunPSK"/>
          <w:sz w:val="32"/>
          <w:szCs w:val="32"/>
        </w:rPr>
        <w:t xml:space="preserve">optical storage)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เช่น ซีดีรอม (</w:t>
      </w:r>
      <w:r>
        <w:rPr>
          <w:rFonts w:ascii="TH SarabunPSK" w:eastAsia="Times New Roman" w:hAnsi="TH SarabunPSK" w:cs="TH SarabunPSK"/>
          <w:sz w:val="32"/>
          <w:szCs w:val="32"/>
        </w:rPr>
        <w:t xml:space="preserve">CD-ROM)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ซีดีอาร์ (</w:t>
      </w:r>
      <w:r>
        <w:rPr>
          <w:rFonts w:ascii="TH SarabunPSK" w:eastAsia="Times New Roman" w:hAnsi="TH SarabunPSK" w:cs="TH SarabunPSK"/>
          <w:sz w:val="32"/>
          <w:szCs w:val="32"/>
        </w:rPr>
        <w:t xml:space="preserve">CD-R)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ซีดีอาร์ดับเบิ้ลยู (</w:t>
      </w:r>
      <w:r>
        <w:rPr>
          <w:rFonts w:ascii="TH SarabunPSK" w:eastAsia="Times New Roman" w:hAnsi="TH SarabunPSK" w:cs="TH SarabunPSK"/>
          <w:sz w:val="32"/>
          <w:szCs w:val="32"/>
        </w:rPr>
        <w:t xml:space="preserve">CD-RW)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ดีวีดี (</w:t>
      </w:r>
      <w:r>
        <w:rPr>
          <w:rFonts w:ascii="TH SarabunPSK" w:eastAsia="Times New Roman" w:hAnsi="TH SarabunPSK" w:cs="TH SarabunPSK"/>
          <w:sz w:val="32"/>
          <w:szCs w:val="32"/>
        </w:rPr>
        <w:t xml:space="preserve">DVD)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บลู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เรย์ (</w:t>
      </w:r>
      <w:r>
        <w:rPr>
          <w:rFonts w:ascii="TH SarabunPSK" w:eastAsia="Times New Roman" w:hAnsi="TH SarabunPSK" w:cs="TH SarabunPSK"/>
          <w:sz w:val="32"/>
          <w:szCs w:val="32"/>
        </w:rPr>
        <w:t>Blu-ray)</w:t>
      </w:r>
    </w:p>
    <w:p w14:paraId="605C6E07" w14:textId="04682F35" w:rsidR="00CC1FDD" w:rsidRDefault="00F116F8" w:rsidP="001F718B">
      <w:pPr>
        <w:pStyle w:val="a7"/>
        <w:tabs>
          <w:tab w:val="left" w:pos="993"/>
        </w:tabs>
        <w:ind w:left="0" w:firstLine="709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สื่อบันทึกด้วยแสงมีการแทนข้อมูลโดยใช้หลักการสะท้อนของแสงที่ตกกระทบบนพื้นผิวที่แตกต่างกัน 2 สถานะ คือ พื้นผิวราบ (</w:t>
      </w:r>
      <w:r>
        <w:rPr>
          <w:rFonts w:ascii="TH SarabunPSK" w:eastAsia="Times New Roman" w:hAnsi="TH SarabunPSK" w:cs="TH SarabunPSK"/>
          <w:sz w:val="32"/>
          <w:szCs w:val="32"/>
        </w:rPr>
        <w:t xml:space="preserve">land)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กับพื้นผิวที่เป็นหลุม (</w:t>
      </w:r>
      <w:r>
        <w:rPr>
          <w:rFonts w:ascii="TH SarabunPSK" w:eastAsia="Times New Roman" w:hAnsi="TH SarabunPSK" w:cs="TH SarabunPSK"/>
          <w:sz w:val="32"/>
          <w:szCs w:val="32"/>
        </w:rPr>
        <w:t xml:space="preserve">pit)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เพื่อแทนบิต 1 หรือบิต 0</w:t>
      </w:r>
    </w:p>
    <w:p w14:paraId="2BE7A5F9" w14:textId="5616D8BE" w:rsidR="001F718B" w:rsidRPr="001F718B" w:rsidRDefault="001F718B" w:rsidP="001F718B">
      <w:pPr>
        <w:pStyle w:val="a7"/>
        <w:numPr>
          <w:ilvl w:val="0"/>
          <w:numId w:val="5"/>
        </w:numPr>
        <w:tabs>
          <w:tab w:val="left" w:pos="993"/>
        </w:tabs>
        <w:ind w:left="0" w:firstLine="709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หน่วยความจำแบบ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แฟลซ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/>
          <w:sz w:val="32"/>
          <w:szCs w:val="32"/>
        </w:rPr>
        <w:t>f</w:t>
      </w:r>
      <w:r>
        <w:rPr>
          <w:rFonts w:ascii="TH SarabunPSK" w:hAnsi="TH SarabunPSK" w:cs="TH SarabunPSK"/>
          <w:color w:val="000000"/>
          <w:sz w:val="32"/>
          <w:szCs w:val="32"/>
        </w:rPr>
        <w:t>lash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memory)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และสื่อบันทึก</w:t>
      </w:r>
      <w:r w:rsidR="00286A6C">
        <w:rPr>
          <w:rFonts w:ascii="TH SarabunPSK" w:hAnsi="TH SarabunPSK" w:cs="TH SarabunPSK" w:hint="cs"/>
          <w:color w:val="000000"/>
          <w:sz w:val="32"/>
          <w:szCs w:val="32"/>
          <w:cs/>
        </w:rPr>
        <w:t>โซลิดส</w:t>
      </w:r>
      <w:proofErr w:type="spellStart"/>
      <w:r w:rsidR="00286A6C">
        <w:rPr>
          <w:rFonts w:ascii="TH SarabunPSK" w:hAnsi="TH SarabunPSK" w:cs="TH SarabunPSK" w:hint="cs"/>
          <w:color w:val="000000"/>
          <w:sz w:val="32"/>
          <w:szCs w:val="32"/>
          <w:cs/>
        </w:rPr>
        <w:t>เตตไ</w:t>
      </w:r>
      <w:proofErr w:type="spellEnd"/>
      <w:r w:rsidR="00286A6C">
        <w:rPr>
          <w:rFonts w:ascii="TH SarabunPSK" w:hAnsi="TH SarabunPSK" w:cs="TH SarabunPSK" w:hint="cs"/>
          <w:color w:val="000000"/>
          <w:sz w:val="32"/>
          <w:szCs w:val="32"/>
          <w:cs/>
        </w:rPr>
        <w:t>ดรฟ (</w:t>
      </w:r>
      <w:proofErr w:type="spellStart"/>
      <w:r w:rsidR="00286A6C">
        <w:rPr>
          <w:rFonts w:ascii="TH SarabunPSK" w:hAnsi="TH SarabunPSK" w:cs="TH SarabunPSK"/>
          <w:color w:val="000000"/>
          <w:sz w:val="32"/>
          <w:szCs w:val="32"/>
        </w:rPr>
        <w:t>lolid</w:t>
      </w:r>
      <w:proofErr w:type="spellEnd"/>
      <w:r w:rsidR="00286A6C">
        <w:rPr>
          <w:rFonts w:ascii="TH SarabunPSK" w:hAnsi="TH SarabunPSK" w:cs="TH SarabunPSK"/>
          <w:color w:val="000000"/>
          <w:sz w:val="32"/>
          <w:szCs w:val="32"/>
        </w:rPr>
        <w:t xml:space="preserve"> state drive)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86A6C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ัดเก็บข้อมูลโดยวิธีการทางอิเล็กทรอนิกส์ในการอ่านและเขียนค่าจึงทำงานได้เร็วกว่าฮาร์ดดิสก์และยังมีความทนทานมากกว่าอีกด้วย</w:t>
      </w:r>
    </w:p>
    <w:p w14:paraId="42DCA0FF" w14:textId="0CB5B351" w:rsidR="00394413" w:rsidRDefault="00BB5679" w:rsidP="00BB5679">
      <w:pPr>
        <w:pStyle w:val="a8"/>
        <w:tabs>
          <w:tab w:val="left" w:pos="851"/>
        </w:tabs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BB5679">
        <w:rPr>
          <w:rFonts w:ascii="TH SarabunPSK" w:hAnsi="TH SarabunPSK" w:cs="TH SarabunPSK"/>
          <w:b/>
          <w:bCs/>
          <w:sz w:val="32"/>
          <w:szCs w:val="32"/>
          <w:cs/>
        </w:rPr>
        <w:t>ซอฟต์แวร์ประยุกต์</w:t>
      </w:r>
    </w:p>
    <w:p w14:paraId="62D2F724" w14:textId="77777777" w:rsidR="00BB5679" w:rsidRPr="00BB5679" w:rsidRDefault="00BB5679" w:rsidP="00BB5679">
      <w:pPr>
        <w:pStyle w:val="a8"/>
        <w:tabs>
          <w:tab w:val="left" w:pos="567"/>
        </w:tabs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B5679">
        <w:rPr>
          <w:rFonts w:ascii="TH SarabunPSK" w:hAnsi="TH SarabunPSK" w:cs="TH SarabunPSK"/>
          <w:sz w:val="32"/>
          <w:szCs w:val="32"/>
          <w:cs/>
        </w:rPr>
        <w:t>ในปัจจุบันมีผู้พัฒนาซอฟต์แวร์</w:t>
      </w:r>
      <w:proofErr w:type="spellStart"/>
      <w:r w:rsidRPr="00BB5679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BB5679">
        <w:rPr>
          <w:rFonts w:ascii="TH SarabunPSK" w:hAnsi="TH SarabunPSK" w:cs="TH SarabunPSK"/>
          <w:sz w:val="32"/>
          <w:szCs w:val="32"/>
          <w:cs/>
        </w:rPr>
        <w:t>ใช้งาน</w:t>
      </w:r>
      <w:proofErr w:type="spellStart"/>
      <w:r w:rsidRPr="00BB5679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Pr="00BB5679">
        <w:rPr>
          <w:rFonts w:ascii="TH SarabunPSK" w:hAnsi="TH SarabunPSK" w:cs="TH SarabunPSK"/>
          <w:sz w:val="32"/>
          <w:szCs w:val="32"/>
          <w:cs/>
        </w:rPr>
        <w:t xml:space="preserve">มาก เพื่อตอบสนองการใช้งาน ด้านต่าง ๆ เราอาจแบ่งซอฟต์แวร์ประยุกต์ได้ </w:t>
      </w:r>
      <w:r w:rsidRPr="00BB5679">
        <w:rPr>
          <w:rFonts w:ascii="TH SarabunPSK" w:hAnsi="TH SarabunPSK" w:cs="TH SarabunPSK"/>
          <w:sz w:val="32"/>
          <w:szCs w:val="32"/>
        </w:rPr>
        <w:t>2</w:t>
      </w:r>
      <w:r w:rsidRPr="00BB5679">
        <w:rPr>
          <w:rFonts w:ascii="TH SarabunPSK" w:hAnsi="TH SarabunPSK" w:cs="TH SarabunPSK"/>
          <w:sz w:val="32"/>
          <w:szCs w:val="32"/>
          <w:cs/>
        </w:rPr>
        <w:t xml:space="preserve"> แบบดังนี้</w:t>
      </w:r>
    </w:p>
    <w:p w14:paraId="52601E1B" w14:textId="712239F0" w:rsidR="00BB5679" w:rsidRPr="00BB5679" w:rsidRDefault="00BB5679" w:rsidP="00BB5679">
      <w:pPr>
        <w:pStyle w:val="a8"/>
        <w:numPr>
          <w:ilvl w:val="0"/>
          <w:numId w:val="14"/>
        </w:numPr>
        <w:tabs>
          <w:tab w:val="left" w:pos="851"/>
        </w:tabs>
        <w:spacing w:before="0" w:beforeAutospacing="0" w:after="0" w:afterAutospacing="0"/>
        <w:ind w:left="0" w:firstLine="567"/>
        <w:textAlignment w:val="baseline"/>
        <w:rPr>
          <w:rFonts w:ascii="TH SarabunPSK" w:hAnsi="TH SarabunPSK" w:cs="TH SarabunPSK"/>
          <w:sz w:val="32"/>
          <w:szCs w:val="32"/>
        </w:rPr>
      </w:pPr>
      <w:r w:rsidRPr="00BB5679">
        <w:rPr>
          <w:rFonts w:ascii="TH SarabunPSK" w:hAnsi="TH SarabunPSK" w:cs="TH SarabunPSK"/>
          <w:sz w:val="32"/>
          <w:szCs w:val="32"/>
          <w:cs/>
        </w:rPr>
        <w:t>ซอฟต์แวร์ประยุกต์ตามลักษณะของแพลตฟอร์ม ซึ่งขึ้นอยู่กับฮาร์ดแวร์และระบบปฏิบัติ ที่</w:t>
      </w:r>
      <w:proofErr w:type="spellStart"/>
      <w:r w:rsidRPr="00BB5679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BB5679">
        <w:rPr>
          <w:rFonts w:ascii="TH SarabunPSK" w:hAnsi="TH SarabunPSK" w:cs="TH SarabunPSK"/>
          <w:sz w:val="32"/>
          <w:szCs w:val="32"/>
          <w:cs/>
        </w:rPr>
        <w:t>อยู่บนฮาร์ดแวร์นั้น ๆ ได้แก่</w:t>
      </w:r>
    </w:p>
    <w:p w14:paraId="4C6FDF94" w14:textId="27B94DDA" w:rsidR="00BB5679" w:rsidRPr="00BB5679" w:rsidRDefault="00BB5679" w:rsidP="00984507">
      <w:pPr>
        <w:pStyle w:val="a8"/>
        <w:numPr>
          <w:ilvl w:val="1"/>
          <w:numId w:val="15"/>
        </w:numPr>
        <w:tabs>
          <w:tab w:val="left" w:pos="851"/>
          <w:tab w:val="left" w:pos="1276"/>
        </w:tabs>
        <w:spacing w:before="0" w:beforeAutospacing="0" w:after="0" w:afterAutospacing="0"/>
        <w:ind w:left="0" w:firstLine="851"/>
        <w:textAlignment w:val="baseline"/>
        <w:rPr>
          <w:rFonts w:ascii="TH SarabunPSK" w:hAnsi="TH SarabunPSK" w:cs="TH SarabunPSK"/>
          <w:sz w:val="32"/>
          <w:szCs w:val="32"/>
        </w:rPr>
      </w:pPr>
      <w:r w:rsidRPr="00BB5679">
        <w:rPr>
          <w:rFonts w:ascii="TH SarabunPSK" w:hAnsi="TH SarabunPSK" w:cs="TH SarabunPSK"/>
          <w:sz w:val="32"/>
          <w:szCs w:val="32"/>
          <w:cs/>
        </w:rPr>
        <w:t xml:space="preserve">โปรแกรมประยุกต์บนเครื่องคอมพิวเตอร์ เช่น </w:t>
      </w:r>
      <w:r w:rsidRPr="00BB5679">
        <w:rPr>
          <w:rFonts w:ascii="TH SarabunPSK" w:hAnsi="TH SarabunPSK" w:cs="TH SarabunPSK"/>
          <w:sz w:val="32"/>
          <w:szCs w:val="32"/>
        </w:rPr>
        <w:t xml:space="preserve">Microsoft Word, OpenOffice, Photoshop, </w:t>
      </w:r>
      <w:proofErr w:type="spellStart"/>
      <w:r w:rsidRPr="00BB5679">
        <w:rPr>
          <w:rFonts w:ascii="TH SarabunPSK" w:hAnsi="TH SarabunPSK" w:cs="TH SarabunPSK"/>
          <w:sz w:val="32"/>
          <w:szCs w:val="32"/>
        </w:rPr>
        <w:t>Gl</w:t>
      </w:r>
      <w:r w:rsidR="00984507">
        <w:rPr>
          <w:rFonts w:ascii="TH SarabunPSK" w:hAnsi="TH SarabunPSK" w:cs="TH SarabunPSK"/>
          <w:sz w:val="32"/>
          <w:szCs w:val="32"/>
        </w:rPr>
        <w:t>MP</w:t>
      </w:r>
      <w:proofErr w:type="spellEnd"/>
      <w:r w:rsidRPr="00BB5679">
        <w:rPr>
          <w:rFonts w:ascii="TH SarabunPSK" w:hAnsi="TH SarabunPSK" w:cs="TH SarabunPSK"/>
          <w:sz w:val="32"/>
          <w:szCs w:val="32"/>
        </w:rPr>
        <w:t xml:space="preserve"> </w:t>
      </w:r>
      <w:r w:rsidRPr="00BB5679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BB5679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BB5679">
        <w:rPr>
          <w:rFonts w:ascii="TH SarabunPSK" w:hAnsi="TH SarabunPSK" w:cs="TH SarabunPSK"/>
          <w:sz w:val="32"/>
          <w:szCs w:val="32"/>
          <w:cs/>
        </w:rPr>
        <w:t>ราว์</w:t>
      </w:r>
      <w:proofErr w:type="spellStart"/>
      <w:r w:rsidRPr="00BB5679">
        <w:rPr>
          <w:rFonts w:ascii="TH SarabunPSK" w:hAnsi="TH SarabunPSK" w:cs="TH SarabunPSK"/>
          <w:sz w:val="32"/>
          <w:szCs w:val="32"/>
          <w:cs/>
        </w:rPr>
        <w:t>เซอร์</w:t>
      </w:r>
      <w:proofErr w:type="spellEnd"/>
      <w:r w:rsidRPr="00BB5679">
        <w:rPr>
          <w:rFonts w:ascii="TH SarabunPSK" w:hAnsi="TH SarabunPSK" w:cs="TH SarabunPSK"/>
          <w:sz w:val="32"/>
          <w:szCs w:val="32"/>
          <w:cs/>
        </w:rPr>
        <w:t>ต่าง ๆ</w:t>
      </w:r>
    </w:p>
    <w:p w14:paraId="0F99C493" w14:textId="357B663A" w:rsidR="00984507" w:rsidRDefault="00BB5679" w:rsidP="00984507">
      <w:pPr>
        <w:pStyle w:val="a8"/>
        <w:numPr>
          <w:ilvl w:val="1"/>
          <w:numId w:val="15"/>
        </w:numPr>
        <w:tabs>
          <w:tab w:val="left" w:pos="851"/>
          <w:tab w:val="left" w:pos="1276"/>
        </w:tabs>
        <w:spacing w:before="0" w:beforeAutospacing="0" w:after="0" w:afterAutospacing="0"/>
        <w:ind w:left="0" w:firstLine="851"/>
        <w:textAlignment w:val="baseline"/>
        <w:rPr>
          <w:rFonts w:ascii="TH SarabunPSK" w:hAnsi="TH SarabunPSK" w:cs="TH SarabunPSK"/>
          <w:sz w:val="32"/>
          <w:szCs w:val="32"/>
        </w:rPr>
      </w:pPr>
      <w:r w:rsidRPr="00BB5679">
        <w:rPr>
          <w:rFonts w:ascii="TH SarabunPSK" w:hAnsi="TH SarabunPSK" w:cs="TH SarabunPSK"/>
          <w:sz w:val="32"/>
          <w:szCs w:val="32"/>
          <w:cs/>
        </w:rPr>
        <w:t xml:space="preserve">โปรแกรมประยุกต์บนอุปกรณ์พกพา เช่น </w:t>
      </w:r>
      <w:r w:rsidRPr="00BB5679">
        <w:rPr>
          <w:rFonts w:ascii="TH SarabunPSK" w:hAnsi="TH SarabunPSK" w:cs="TH SarabunPSK"/>
          <w:sz w:val="32"/>
          <w:szCs w:val="32"/>
        </w:rPr>
        <w:t xml:space="preserve">Google Docs, Google Sheets, Chrome </w:t>
      </w:r>
      <w:r w:rsidRPr="00BB567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B5679">
        <w:rPr>
          <w:rFonts w:ascii="TH SarabunPSK" w:hAnsi="TH SarabunPSK" w:cs="TH SarabunPSK"/>
          <w:sz w:val="32"/>
          <w:szCs w:val="32"/>
        </w:rPr>
        <w:t>Firefox F</w:t>
      </w:r>
      <w:r w:rsidR="00984507">
        <w:rPr>
          <w:rFonts w:ascii="TH SarabunPSK" w:hAnsi="TH SarabunPSK" w:cs="TH SarabunPSK"/>
          <w:sz w:val="32"/>
          <w:szCs w:val="32"/>
        </w:rPr>
        <w:t>ocus</w:t>
      </w:r>
      <w:r w:rsidRPr="00BB5679">
        <w:rPr>
          <w:rFonts w:ascii="TH SarabunPSK" w:hAnsi="TH SarabunPSK" w:cs="TH SarabunPSK"/>
          <w:sz w:val="32"/>
          <w:szCs w:val="32"/>
        </w:rPr>
        <w:t xml:space="preserve"> </w:t>
      </w:r>
    </w:p>
    <w:p w14:paraId="7AE10E93" w14:textId="4D1ABEC9" w:rsidR="00BB5679" w:rsidRPr="00BB5679" w:rsidRDefault="00BB5679" w:rsidP="00984507">
      <w:pPr>
        <w:pStyle w:val="a8"/>
        <w:numPr>
          <w:ilvl w:val="1"/>
          <w:numId w:val="15"/>
        </w:numPr>
        <w:tabs>
          <w:tab w:val="left" w:pos="851"/>
          <w:tab w:val="left" w:pos="1276"/>
        </w:tabs>
        <w:spacing w:before="0" w:beforeAutospacing="0" w:after="0" w:afterAutospacing="0"/>
        <w:ind w:left="0" w:firstLine="851"/>
        <w:textAlignment w:val="baseline"/>
        <w:rPr>
          <w:rFonts w:ascii="TH SarabunPSK" w:hAnsi="TH SarabunPSK" w:cs="TH SarabunPSK"/>
          <w:sz w:val="32"/>
          <w:szCs w:val="32"/>
        </w:rPr>
      </w:pPr>
      <w:r w:rsidRPr="00BB5679">
        <w:rPr>
          <w:rFonts w:ascii="TH SarabunPSK" w:hAnsi="TH SarabunPSK" w:cs="TH SarabunPSK"/>
          <w:sz w:val="32"/>
          <w:szCs w:val="32"/>
          <w:cs/>
        </w:rPr>
        <w:t>โปรแกรมประยุกต์บนเว็บโดยใช้งานผ่าน</w:t>
      </w:r>
      <w:proofErr w:type="spellStart"/>
      <w:r w:rsidRPr="00BB5679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BB5679">
        <w:rPr>
          <w:rFonts w:ascii="TH SarabunPSK" w:hAnsi="TH SarabunPSK" w:cs="TH SarabunPSK"/>
          <w:sz w:val="32"/>
          <w:szCs w:val="32"/>
          <w:cs/>
        </w:rPr>
        <w:t>ราว์</w:t>
      </w:r>
      <w:proofErr w:type="spellStart"/>
      <w:r w:rsidRPr="00BB5679">
        <w:rPr>
          <w:rFonts w:ascii="TH SarabunPSK" w:hAnsi="TH SarabunPSK" w:cs="TH SarabunPSK"/>
          <w:sz w:val="32"/>
          <w:szCs w:val="32"/>
          <w:cs/>
        </w:rPr>
        <w:t>เซอร์</w:t>
      </w:r>
      <w:proofErr w:type="spellEnd"/>
      <w:r w:rsidRPr="00BB5679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 w:rsidRPr="00BB5679">
        <w:rPr>
          <w:rFonts w:ascii="TH SarabunPSK" w:hAnsi="TH SarabunPSK" w:cs="TH SarabunPSK"/>
          <w:sz w:val="32"/>
          <w:szCs w:val="32"/>
        </w:rPr>
        <w:t>Google Docs, Google Sheets, Office</w:t>
      </w:r>
      <w:r w:rsidR="00984507">
        <w:rPr>
          <w:rFonts w:ascii="TH SarabunPSK" w:hAnsi="TH SarabunPSK" w:cs="TH SarabunPSK"/>
          <w:sz w:val="32"/>
          <w:szCs w:val="32"/>
        </w:rPr>
        <w:t xml:space="preserve"> 365</w:t>
      </w:r>
    </w:p>
    <w:p w14:paraId="26F90721" w14:textId="64703B5B" w:rsidR="00BB5679" w:rsidRPr="00BB5679" w:rsidRDefault="00BB5679" w:rsidP="00984507">
      <w:pPr>
        <w:pStyle w:val="a8"/>
        <w:numPr>
          <w:ilvl w:val="0"/>
          <w:numId w:val="14"/>
        </w:numPr>
        <w:tabs>
          <w:tab w:val="left" w:pos="851"/>
        </w:tabs>
        <w:spacing w:before="0" w:beforeAutospacing="0" w:after="0" w:afterAutospacing="0"/>
        <w:ind w:left="0" w:firstLine="567"/>
        <w:textAlignment w:val="baseline"/>
        <w:rPr>
          <w:rFonts w:ascii="TH SarabunPSK" w:hAnsi="TH SarabunPSK" w:cs="TH SarabunPSK"/>
          <w:sz w:val="32"/>
          <w:szCs w:val="32"/>
        </w:rPr>
      </w:pPr>
      <w:r w:rsidRPr="00BB5679">
        <w:rPr>
          <w:rFonts w:ascii="TH SarabunPSK" w:hAnsi="TH SarabunPSK" w:cs="TH SarabunPSK"/>
          <w:sz w:val="32"/>
          <w:szCs w:val="32"/>
          <w:cs/>
        </w:rPr>
        <w:t>ซอฟต์แวร์ประยุกต์ตามลักษณะการใช้งาน ซึ่งอาจเป็นการใช้งานทั่วไป หรือเพื่อการสื่อส</w:t>
      </w:r>
      <w:r w:rsidR="00984507">
        <w:rPr>
          <w:rFonts w:ascii="TH SarabunPSK" w:hAnsi="TH SarabunPSK" w:cs="TH SarabunPSK" w:hint="cs"/>
          <w:sz w:val="32"/>
          <w:szCs w:val="32"/>
          <w:cs/>
        </w:rPr>
        <w:t>าร</w:t>
      </w:r>
      <w:r w:rsidRPr="00BB5679">
        <w:rPr>
          <w:rFonts w:ascii="TH SarabunPSK" w:hAnsi="TH SarabunPSK" w:cs="TH SarabunPSK"/>
          <w:sz w:val="32"/>
          <w:szCs w:val="32"/>
          <w:cs/>
        </w:rPr>
        <w:t>และการ</w:t>
      </w:r>
      <w:proofErr w:type="spellStart"/>
      <w:r w:rsidRPr="00BB5679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BB5679">
        <w:rPr>
          <w:rFonts w:ascii="TH SarabunPSK" w:hAnsi="TH SarabunPSK" w:cs="TH SarabunPSK"/>
          <w:sz w:val="32"/>
          <w:szCs w:val="32"/>
          <w:cs/>
        </w:rPr>
        <w:t>ร่วมกัน ซึ่งซอฟต์แวร์ประยุกต์เหล่านี้อาจจะใช้งานได้โดยมีหรือไม่มีค่าใช้จ่าย</w:t>
      </w:r>
    </w:p>
    <w:p w14:paraId="31ACE94B" w14:textId="35C69805" w:rsidR="00BB5679" w:rsidRDefault="00BB5679" w:rsidP="00984507">
      <w:pPr>
        <w:pStyle w:val="a8"/>
        <w:numPr>
          <w:ilvl w:val="1"/>
          <w:numId w:val="7"/>
        </w:numPr>
        <w:tabs>
          <w:tab w:val="left" w:pos="851"/>
          <w:tab w:val="left" w:pos="1276"/>
        </w:tabs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 w:rsidRPr="00BB5679">
        <w:rPr>
          <w:rFonts w:ascii="TH SarabunPSK" w:hAnsi="TH SarabunPSK" w:cs="TH SarabunPSK"/>
          <w:sz w:val="32"/>
          <w:szCs w:val="32"/>
          <w:cs/>
        </w:rPr>
        <w:t>ซอฟต์แวร์ประยุกต์</w:t>
      </w:r>
      <w:proofErr w:type="spellStart"/>
      <w:r w:rsidRPr="00BB5679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BB5679">
        <w:rPr>
          <w:rFonts w:ascii="TH SarabunPSK" w:hAnsi="TH SarabunPSK" w:cs="TH SarabunPSK"/>
          <w:sz w:val="32"/>
          <w:szCs w:val="32"/>
          <w:cs/>
        </w:rPr>
        <w:t>งานทั่วไปเป็นซอฟต์แวร์</w:t>
      </w:r>
      <w:proofErr w:type="spellStart"/>
      <w:r w:rsidRPr="00BB5679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BB5679">
        <w:rPr>
          <w:rFonts w:ascii="TH SarabunPSK" w:hAnsi="TH SarabunPSK" w:cs="TH SarabunPSK"/>
          <w:sz w:val="32"/>
          <w:szCs w:val="32"/>
          <w:cs/>
        </w:rPr>
        <w:t>งานทั่วไปในชีวิต</w:t>
      </w:r>
      <w:proofErr w:type="spellStart"/>
      <w:r w:rsidRPr="00BB5679">
        <w:rPr>
          <w:rFonts w:ascii="TH SarabunPSK" w:hAnsi="TH SarabunPSK" w:cs="TH SarabunPSK"/>
          <w:sz w:val="32"/>
          <w:szCs w:val="32"/>
          <w:cs/>
        </w:rPr>
        <w:t>ประจํ</w:t>
      </w:r>
      <w:proofErr w:type="spellEnd"/>
      <w:r w:rsidRPr="00BB5679">
        <w:rPr>
          <w:rFonts w:ascii="TH SarabunPSK" w:hAnsi="TH SarabunPSK" w:cs="TH SarabunPSK"/>
          <w:sz w:val="32"/>
          <w:szCs w:val="32"/>
          <w:cs/>
        </w:rPr>
        <w:t>าวั</w:t>
      </w:r>
      <w:r w:rsidR="00984507">
        <w:rPr>
          <w:rFonts w:ascii="TH SarabunPSK" w:hAnsi="TH SarabunPSK" w:cs="TH SarabunPSK" w:hint="cs"/>
          <w:sz w:val="32"/>
          <w:szCs w:val="32"/>
          <w:cs/>
        </w:rPr>
        <w:t>น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16"/>
        <w:gridCol w:w="2816"/>
        <w:gridCol w:w="2817"/>
      </w:tblGrid>
      <w:tr w:rsidR="00984507" w14:paraId="033F3F3F" w14:textId="77777777" w:rsidTr="00984507">
        <w:tc>
          <w:tcPr>
            <w:tcW w:w="2816" w:type="dxa"/>
          </w:tcPr>
          <w:p w14:paraId="33D90C6A" w14:textId="7AC756C3" w:rsidR="00984507" w:rsidRP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9845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ประเภทซอฟท์แวร์ประยุกต์</w:t>
            </w:r>
          </w:p>
        </w:tc>
        <w:tc>
          <w:tcPr>
            <w:tcW w:w="2816" w:type="dxa"/>
          </w:tcPr>
          <w:p w14:paraId="28BE02C5" w14:textId="102DE2E0" w:rsidR="00984507" w:rsidRP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2817" w:type="dxa"/>
          </w:tcPr>
          <w:p w14:paraId="1C7D0541" w14:textId="3FF0FDCB" w:rsidR="00984507" w:rsidRP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9845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ตัวอย่าง</w:t>
            </w:r>
          </w:p>
        </w:tc>
      </w:tr>
      <w:tr w:rsidR="00984507" w14:paraId="388304D3" w14:textId="77777777" w:rsidTr="00984507">
        <w:tc>
          <w:tcPr>
            <w:tcW w:w="2816" w:type="dxa"/>
          </w:tcPr>
          <w:p w14:paraId="2C6A02F1" w14:textId="1175A420" w:rsid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sz w:val="32"/>
                <w:szCs w:val="32"/>
                <w:cs/>
              </w:rPr>
              <w:t>ประมวลค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</w:p>
        </w:tc>
        <w:tc>
          <w:tcPr>
            <w:tcW w:w="2816" w:type="dxa"/>
          </w:tcPr>
          <w:p w14:paraId="79FFB416" w14:textId="4CDB4FB7" w:rsid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sz w:val="32"/>
                <w:szCs w:val="32"/>
                <w:cs/>
              </w:rPr>
              <w:t>สร้าง ตกแต่ง เอกสาร</w:t>
            </w:r>
          </w:p>
        </w:tc>
        <w:tc>
          <w:tcPr>
            <w:tcW w:w="2817" w:type="dxa"/>
          </w:tcPr>
          <w:p w14:paraId="4EE4578C" w14:textId="77777777" w:rsidR="00984507" w:rsidRP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sz w:val="32"/>
                <w:szCs w:val="32"/>
              </w:rPr>
              <w:t>Microsoft Word, Pages.</w:t>
            </w:r>
          </w:p>
          <w:p w14:paraId="61ACAD58" w14:textId="28FF72B2" w:rsid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sz w:val="32"/>
                <w:szCs w:val="32"/>
              </w:rPr>
              <w:t>LibreOffice Writer, Google Docs</w:t>
            </w:r>
          </w:p>
        </w:tc>
      </w:tr>
      <w:tr w:rsidR="00984507" w14:paraId="570EB438" w14:textId="77777777" w:rsidTr="00984507">
        <w:tc>
          <w:tcPr>
            <w:tcW w:w="2816" w:type="dxa"/>
          </w:tcPr>
          <w:p w14:paraId="155CF629" w14:textId="63DC06B4" w:rsid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ตารางทำงาน</w:t>
            </w:r>
          </w:p>
        </w:tc>
        <w:tc>
          <w:tcPr>
            <w:tcW w:w="2816" w:type="dxa"/>
          </w:tcPr>
          <w:p w14:paraId="2A5C3EC4" w14:textId="3A1CE6ED" w:rsid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sz w:val="32"/>
                <w:szCs w:val="32"/>
                <w:cs/>
              </w:rPr>
              <w:t>สร้างตาราง</w:t>
            </w:r>
            <w:proofErr w:type="spellStart"/>
            <w:r w:rsidRPr="00984507">
              <w:rPr>
                <w:rFonts w:ascii="TH SarabunPSK" w:hAnsi="TH SarabunPSK" w:cs="TH SarabunPSK"/>
                <w:sz w:val="32"/>
                <w:szCs w:val="32"/>
                <w:cs/>
              </w:rPr>
              <w:t>ทํางาน</w:t>
            </w:r>
            <w:proofErr w:type="spellEnd"/>
            <w:r w:rsidRPr="009845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เพื่อคํานวณ หาค่าสถิติ สร้างแผนภูมิ</w:t>
            </w:r>
          </w:p>
        </w:tc>
        <w:tc>
          <w:tcPr>
            <w:tcW w:w="2817" w:type="dxa"/>
          </w:tcPr>
          <w:p w14:paraId="42E2D04D" w14:textId="77777777" w:rsidR="00984507" w:rsidRP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sz w:val="32"/>
                <w:szCs w:val="32"/>
              </w:rPr>
              <w:t>Microsoft Excel, Numbers,</w:t>
            </w:r>
          </w:p>
          <w:p w14:paraId="2FE09DB3" w14:textId="125DE97A" w:rsid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sz w:val="32"/>
                <w:szCs w:val="32"/>
              </w:rPr>
              <w:t>LibreOffice Calc, Google Sheets</w:t>
            </w:r>
          </w:p>
        </w:tc>
      </w:tr>
      <w:tr w:rsidR="00984507" w14:paraId="077098D3" w14:textId="77777777" w:rsidTr="00984507">
        <w:tc>
          <w:tcPr>
            <w:tcW w:w="2816" w:type="dxa"/>
          </w:tcPr>
          <w:p w14:paraId="6A249A2A" w14:textId="0F40CA18" w:rsid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จัดการฐานข้อมูล</w:t>
            </w:r>
          </w:p>
        </w:tc>
        <w:tc>
          <w:tcPr>
            <w:tcW w:w="2816" w:type="dxa"/>
          </w:tcPr>
          <w:p w14:paraId="193B2496" w14:textId="4BB4C578" w:rsid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sz w:val="32"/>
                <w:szCs w:val="32"/>
                <w:cs/>
              </w:rPr>
              <w:t>จัดเก็บข้อมูลอย่างมีระบบ เพื่อให้สามารถเข้าถึงข้อมูล และสร้างความสัมพันธ์ระหว่างข้อมูล</w:t>
            </w:r>
          </w:p>
        </w:tc>
        <w:tc>
          <w:tcPr>
            <w:tcW w:w="2817" w:type="dxa"/>
          </w:tcPr>
          <w:p w14:paraId="1312F83C" w14:textId="77777777" w:rsidR="00984507" w:rsidRP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sz w:val="32"/>
                <w:szCs w:val="32"/>
              </w:rPr>
              <w:t>Microsoft Access, FileMaker</w:t>
            </w:r>
          </w:p>
          <w:p w14:paraId="0CF7547B" w14:textId="59C9C6B9" w:rsid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sz w:val="32"/>
                <w:szCs w:val="32"/>
              </w:rPr>
              <w:t>LibreOffice Base</w:t>
            </w:r>
          </w:p>
        </w:tc>
      </w:tr>
      <w:tr w:rsidR="00984507" w14:paraId="1BF0B5A4" w14:textId="77777777" w:rsidTr="00984507">
        <w:tc>
          <w:tcPr>
            <w:tcW w:w="2816" w:type="dxa"/>
          </w:tcPr>
          <w:p w14:paraId="05A39B97" w14:textId="4918DB0F" w:rsid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นำเสนองาน</w:t>
            </w:r>
          </w:p>
        </w:tc>
        <w:tc>
          <w:tcPr>
            <w:tcW w:w="2816" w:type="dxa"/>
          </w:tcPr>
          <w:p w14:paraId="490B9858" w14:textId="77777777" w:rsidR="00984507" w:rsidRP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sz w:val="32"/>
                <w:szCs w:val="32"/>
                <w:cs/>
              </w:rPr>
              <w:t>สร้าง ตกแต่ง เอกสารนําเสนอ</w:t>
            </w:r>
          </w:p>
          <w:p w14:paraId="7094A786" w14:textId="5CE05177" w:rsid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sz w:val="32"/>
                <w:szCs w:val="32"/>
                <w:cs/>
              </w:rPr>
              <w:t>ให้สวยงาม น่าสนใจ</w:t>
            </w:r>
          </w:p>
        </w:tc>
        <w:tc>
          <w:tcPr>
            <w:tcW w:w="2817" w:type="dxa"/>
          </w:tcPr>
          <w:p w14:paraId="209425E4" w14:textId="77777777" w:rsidR="00984507" w:rsidRP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sz w:val="32"/>
                <w:szCs w:val="32"/>
              </w:rPr>
              <w:t>Microsoft PowerPoint, Keynote</w:t>
            </w:r>
          </w:p>
          <w:p w14:paraId="11EBBE50" w14:textId="6E7E6508" w:rsid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sz w:val="32"/>
                <w:szCs w:val="32"/>
              </w:rPr>
              <w:t>LibreOffice Impress</w:t>
            </w:r>
          </w:p>
        </w:tc>
      </w:tr>
      <w:tr w:rsidR="00984507" w14:paraId="0003A2CF" w14:textId="77777777" w:rsidTr="00984507">
        <w:tc>
          <w:tcPr>
            <w:tcW w:w="2816" w:type="dxa"/>
          </w:tcPr>
          <w:p w14:paraId="7C751F5A" w14:textId="046271E3" w:rsid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มัลติมีเดีย</w:t>
            </w:r>
          </w:p>
        </w:tc>
        <w:tc>
          <w:tcPr>
            <w:tcW w:w="2816" w:type="dxa"/>
          </w:tcPr>
          <w:p w14:paraId="3440CA8A" w14:textId="07013A7F" w:rsid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 ตกแต่ง ภาพนิ่ง </w:t>
            </w:r>
            <w:proofErr w:type="spellStart"/>
            <w:r w:rsidRPr="00984507">
              <w:rPr>
                <w:rFonts w:ascii="TH SarabunPSK" w:hAnsi="TH SarabunPSK" w:cs="TH SarabunPSK"/>
                <w:sz w:val="32"/>
                <w:szCs w:val="32"/>
                <w:cs/>
              </w:rPr>
              <w:t>วีดิ</w:t>
            </w:r>
            <w:proofErr w:type="spellEnd"/>
            <w:r w:rsidRPr="00984507">
              <w:rPr>
                <w:rFonts w:ascii="TH SarabunPSK" w:hAnsi="TH SarabunPSK" w:cs="TH SarabunPSK"/>
                <w:sz w:val="32"/>
                <w:szCs w:val="32"/>
                <w:cs/>
              </w:rPr>
              <w:t>ทัศน์</w:t>
            </w:r>
          </w:p>
        </w:tc>
        <w:tc>
          <w:tcPr>
            <w:tcW w:w="2817" w:type="dxa"/>
          </w:tcPr>
          <w:p w14:paraId="34A6D9F0" w14:textId="63B125F2" w:rsidR="00984507" w:rsidRDefault="00984507" w:rsidP="00984507">
            <w:pPr>
              <w:pStyle w:val="a8"/>
              <w:tabs>
                <w:tab w:val="left" w:pos="851"/>
                <w:tab w:val="left" w:pos="1276"/>
              </w:tabs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984507">
              <w:rPr>
                <w:rFonts w:ascii="TH SarabunPSK" w:hAnsi="TH SarabunPSK" w:cs="TH SarabunPSK"/>
                <w:sz w:val="32"/>
                <w:szCs w:val="32"/>
              </w:rPr>
              <w:t>Adobe Premier, GIMP, Movie M</w:t>
            </w:r>
            <w:r>
              <w:rPr>
                <w:rFonts w:ascii="TH SarabunPSK" w:hAnsi="TH SarabunPSK" w:cs="TH SarabunPSK"/>
                <w:sz w:val="32"/>
                <w:szCs w:val="32"/>
              </w:rPr>
              <w:t>aker</w:t>
            </w:r>
          </w:p>
        </w:tc>
      </w:tr>
    </w:tbl>
    <w:p w14:paraId="1EC2D986" w14:textId="77777777" w:rsidR="00984507" w:rsidRPr="00BB5679" w:rsidRDefault="00984507" w:rsidP="00984507">
      <w:pPr>
        <w:pStyle w:val="a8"/>
        <w:tabs>
          <w:tab w:val="left" w:pos="851"/>
          <w:tab w:val="left" w:pos="1276"/>
        </w:tabs>
        <w:spacing w:before="0" w:beforeAutospacing="0" w:after="0" w:afterAutospacing="0"/>
        <w:textAlignment w:val="baseline"/>
        <w:rPr>
          <w:rFonts w:ascii="TH SarabunPSK" w:hAnsi="TH SarabunPSK" w:cs="TH SarabunPSK" w:hint="cs"/>
          <w:sz w:val="32"/>
          <w:szCs w:val="32"/>
        </w:rPr>
      </w:pPr>
    </w:p>
    <w:p w14:paraId="25193460" w14:textId="1D023124" w:rsidR="00394413" w:rsidRDefault="00984507" w:rsidP="00984507">
      <w:pPr>
        <w:pStyle w:val="a8"/>
        <w:tabs>
          <w:tab w:val="left" w:pos="851"/>
        </w:tabs>
        <w:spacing w:after="0"/>
        <w:ind w:firstLine="567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50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นอกจากนี้ยังมีซอฟต์แวร์ประยุกต์ที่ใช้งานด้านอื่น ๆ เช่น จัดการไฟล์พีดีเอฟ จัดการสื่อสิ่งพิมพ์ จัดการส่วนบุคคล เกม สร้างความบันเทิง</w:t>
      </w:r>
    </w:p>
    <w:p w14:paraId="782405C5" w14:textId="698B3C73" w:rsidR="00984507" w:rsidRDefault="00984507" w:rsidP="00984507">
      <w:pPr>
        <w:pStyle w:val="a8"/>
        <w:numPr>
          <w:ilvl w:val="1"/>
          <w:numId w:val="7"/>
        </w:numPr>
        <w:tabs>
          <w:tab w:val="left" w:pos="851"/>
        </w:tabs>
        <w:spacing w:before="0" w:beforeAutospacing="0" w:after="0" w:afterAutospacing="0"/>
        <w:ind w:left="0" w:firstLine="1134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ซอฟต์แวร์ประยุกต์สำหรับสื่อสารและทำงานร่วมกันเพื่อให้ผู้ใช้สามารถสื่อสารแบ่งปันหรือทำงานร่วมกับผู้อื่นได้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0"/>
        <w:gridCol w:w="4580"/>
        <w:gridCol w:w="2616"/>
      </w:tblGrid>
      <w:tr w:rsidR="003D09A3" w:rsidRPr="003D09A3" w14:paraId="1A071F3F" w14:textId="77777777" w:rsidTr="003D09A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60AC16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ประเภทซอฟต์แวร์ประยุกต์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B6AC05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F22877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ตัวอย่าง</w:t>
            </w:r>
          </w:p>
        </w:tc>
      </w:tr>
      <w:tr w:rsidR="003D09A3" w:rsidRPr="003D09A3" w14:paraId="26D4FB0E" w14:textId="77777777" w:rsidTr="003D09A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466857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รับส่งอีเมลจากการสมุดรายชื่อ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1D8AC7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ให้บริการรับและส่ง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61BE79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Microsoft Outlook, </w:t>
            </w:r>
            <w:proofErr w:type="spellStart"/>
            <w:proofErr w:type="gramStart"/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Evolution,Gmail</w:t>
            </w:r>
            <w:proofErr w:type="spellEnd"/>
            <w:proofErr w:type="gramEnd"/>
          </w:p>
        </w:tc>
      </w:tr>
      <w:tr w:rsidR="003D09A3" w:rsidRPr="003D09A3" w14:paraId="41C66744" w14:textId="77777777" w:rsidTr="003D09A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B00C6B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จัดเก็บแบ่งปันเอกสาร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957E3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ให้บริการพื้นที่ส่วนตัวหรือพื้นที่จัดเก็บไฟล์ที่แบ่งปันกันผ่านบริการคราว</w:t>
            </w:r>
            <w:proofErr w:type="spellStart"/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0D7255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Microsoft One Drive </w:t>
            </w:r>
          </w:p>
          <w:p w14:paraId="72E82308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Google Drive </w:t>
            </w:r>
          </w:p>
          <w:p w14:paraId="4E94E949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dropbox</w:t>
            </w:r>
            <w:proofErr w:type="spellEnd"/>
          </w:p>
        </w:tc>
      </w:tr>
      <w:tr w:rsidR="003D09A3" w:rsidRPr="003D09A3" w14:paraId="6B82CD2B" w14:textId="77777777" w:rsidTr="003D09A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747C0F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จัดการพื้นที่ทำงานออนไลน์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83BEA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ใช้บริการสภาพแวดล้อมการทำงานสำหรับประมวลผลผ่านบริการคราว</w:t>
            </w:r>
            <w:proofErr w:type="spellStart"/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ด์</w:t>
            </w:r>
            <w:proofErr w:type="spellEnd"/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หรือซอฟต์แวร์ประยุกต์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AF7292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Microsoft Share Point</w:t>
            </w:r>
          </w:p>
          <w:p w14:paraId="17CB40D4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Google doc</w:t>
            </w:r>
          </w:p>
        </w:tc>
      </w:tr>
      <w:tr w:rsidR="003D09A3" w:rsidRPr="003D09A3" w14:paraId="1EFCA531" w14:textId="77777777" w:rsidTr="003D09A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05E7C1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ส่งข้อความทันที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9897C7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ผู้ใช้ตั้งแต่ </w:t>
            </w: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คนสามารถสื่อสารกันโดยการส่งข้อความภาพนิ่งหรือภาพเคลื่อนไหวในเวลาจริง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037DC5" w14:textId="77777777" w:rsidR="003D09A3" w:rsidRPr="003D09A3" w:rsidRDefault="003D09A3" w:rsidP="003D09A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09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Line Messenger</w:t>
            </w:r>
          </w:p>
        </w:tc>
      </w:tr>
    </w:tbl>
    <w:p w14:paraId="1D9AF9AC" w14:textId="77777777" w:rsidR="003D09A3" w:rsidRPr="00394413" w:rsidRDefault="003D09A3" w:rsidP="00984507">
      <w:pPr>
        <w:pStyle w:val="a8"/>
        <w:numPr>
          <w:ilvl w:val="1"/>
          <w:numId w:val="7"/>
        </w:numPr>
        <w:tabs>
          <w:tab w:val="left" w:pos="851"/>
        </w:tabs>
        <w:spacing w:before="0" w:beforeAutospacing="0" w:after="0" w:afterAutospacing="0"/>
        <w:ind w:left="0" w:firstLine="1134"/>
        <w:textAlignment w:val="baselin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</w:p>
    <w:sectPr w:rsidR="003D09A3" w:rsidRPr="00394413" w:rsidSect="00670561">
      <w:headerReference w:type="default" r:id="rId8"/>
      <w:pgSz w:w="11906" w:h="16838"/>
      <w:pgMar w:top="2007" w:right="1440" w:bottom="1440" w:left="20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0F9DE7" w14:textId="77777777" w:rsidR="00962B40" w:rsidRDefault="00962B40" w:rsidP="002E50E4">
      <w:pPr>
        <w:spacing w:after="0" w:line="240" w:lineRule="auto"/>
      </w:pPr>
      <w:r>
        <w:separator/>
      </w:r>
    </w:p>
  </w:endnote>
  <w:endnote w:type="continuationSeparator" w:id="0">
    <w:p w14:paraId="7EC75DF0" w14:textId="77777777" w:rsidR="00962B40" w:rsidRDefault="00962B40" w:rsidP="002E5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B9F66" w14:textId="77777777" w:rsidR="00962B40" w:rsidRDefault="00962B40" w:rsidP="002E50E4">
      <w:pPr>
        <w:spacing w:after="0" w:line="240" w:lineRule="auto"/>
      </w:pPr>
      <w:r>
        <w:separator/>
      </w:r>
    </w:p>
  </w:footnote>
  <w:footnote w:type="continuationSeparator" w:id="0">
    <w:p w14:paraId="5D44AD10" w14:textId="77777777" w:rsidR="00962B40" w:rsidRDefault="00962B40" w:rsidP="002E50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50AAE" w14:textId="77777777" w:rsidR="002E50E4" w:rsidRDefault="002E50E4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5FCDA" wp14:editId="0112245F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3536" cy="10789920"/>
          <wp:effectExtent l="0" t="0" r="0" b="0"/>
          <wp:wrapNone/>
          <wp:docPr id="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36" cy="1078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81C9C"/>
    <w:multiLevelType w:val="multilevel"/>
    <w:tmpl w:val="BF549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EC2C4C"/>
    <w:multiLevelType w:val="multilevel"/>
    <w:tmpl w:val="557014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976" w:hanging="1800"/>
      </w:pPr>
      <w:rPr>
        <w:rFonts w:hint="default"/>
      </w:rPr>
    </w:lvl>
  </w:abstractNum>
  <w:abstractNum w:abstractNumId="2" w15:restartNumberingAfterBreak="0">
    <w:nsid w:val="235079E5"/>
    <w:multiLevelType w:val="hybridMultilevel"/>
    <w:tmpl w:val="34867D12"/>
    <w:lvl w:ilvl="0" w:tplc="7A7A2DFA">
      <w:numFmt w:val="bullet"/>
      <w:lvlText w:val="-"/>
      <w:lvlJc w:val="left"/>
      <w:pPr>
        <w:ind w:left="1698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4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8" w:hanging="360"/>
      </w:pPr>
      <w:rPr>
        <w:rFonts w:ascii="Wingdings" w:hAnsi="Wingdings" w:hint="default"/>
      </w:rPr>
    </w:lvl>
  </w:abstractNum>
  <w:abstractNum w:abstractNumId="3" w15:restartNumberingAfterBreak="0">
    <w:nsid w:val="2F871C1E"/>
    <w:multiLevelType w:val="hybridMultilevel"/>
    <w:tmpl w:val="DDD4CFA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B206DC9"/>
    <w:multiLevelType w:val="multilevel"/>
    <w:tmpl w:val="EC7E5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3118A2"/>
    <w:multiLevelType w:val="hybridMultilevel"/>
    <w:tmpl w:val="E88A7270"/>
    <w:lvl w:ilvl="0" w:tplc="B47C680C">
      <w:start w:val="1"/>
      <w:numFmt w:val="decimal"/>
      <w:lvlText w:val="%1."/>
      <w:lvlJc w:val="left"/>
      <w:pPr>
        <w:ind w:left="1571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41395B6A"/>
    <w:multiLevelType w:val="hybridMultilevel"/>
    <w:tmpl w:val="9084BCDC"/>
    <w:lvl w:ilvl="0" w:tplc="B47C680C">
      <w:start w:val="1"/>
      <w:numFmt w:val="decimal"/>
      <w:lvlText w:val="%1."/>
      <w:lvlJc w:val="left"/>
      <w:pPr>
        <w:ind w:left="2138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9155E4C"/>
    <w:multiLevelType w:val="hybridMultilevel"/>
    <w:tmpl w:val="F3B4C4B4"/>
    <w:lvl w:ilvl="0" w:tplc="B2A6F8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9FC00740">
      <w:start w:val="1"/>
      <w:numFmt w:val="decimal"/>
      <w:lvlText w:val="%2)"/>
      <w:lvlJc w:val="left"/>
      <w:pPr>
        <w:ind w:left="16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C03454C"/>
    <w:multiLevelType w:val="hybridMultilevel"/>
    <w:tmpl w:val="2070E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E1C42"/>
    <w:multiLevelType w:val="multilevel"/>
    <w:tmpl w:val="9EE6740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10" w15:restartNumberingAfterBreak="0">
    <w:nsid w:val="5E965A94"/>
    <w:multiLevelType w:val="hybridMultilevel"/>
    <w:tmpl w:val="C1FC569C"/>
    <w:lvl w:ilvl="0" w:tplc="EA3CC54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1" w15:restartNumberingAfterBreak="0">
    <w:nsid w:val="618A39F4"/>
    <w:multiLevelType w:val="multilevel"/>
    <w:tmpl w:val="A45AA17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2" w15:restartNumberingAfterBreak="0">
    <w:nsid w:val="634F172A"/>
    <w:multiLevelType w:val="hybridMultilevel"/>
    <w:tmpl w:val="A89260F0"/>
    <w:lvl w:ilvl="0" w:tplc="04090001">
      <w:start w:val="1"/>
      <w:numFmt w:val="bullet"/>
      <w:lvlText w:val=""/>
      <w:lvlJc w:val="left"/>
      <w:pPr>
        <w:ind w:left="20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6" w:hanging="360"/>
      </w:pPr>
      <w:rPr>
        <w:rFonts w:ascii="Wingdings" w:hAnsi="Wingdings" w:hint="default"/>
      </w:rPr>
    </w:lvl>
  </w:abstractNum>
  <w:abstractNum w:abstractNumId="13" w15:restartNumberingAfterBreak="0">
    <w:nsid w:val="69C32DC0"/>
    <w:multiLevelType w:val="multilevel"/>
    <w:tmpl w:val="A45AA17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4" w15:restartNumberingAfterBreak="0">
    <w:nsid w:val="7A057663"/>
    <w:multiLevelType w:val="multilevel"/>
    <w:tmpl w:val="808CF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12"/>
  </w:num>
  <w:num w:numId="5">
    <w:abstractNumId w:val="2"/>
  </w:num>
  <w:num w:numId="6">
    <w:abstractNumId w:val="13"/>
  </w:num>
  <w:num w:numId="7">
    <w:abstractNumId w:val="9"/>
  </w:num>
  <w:num w:numId="8">
    <w:abstractNumId w:val="0"/>
  </w:num>
  <w:num w:numId="9">
    <w:abstractNumId w:val="4"/>
  </w:num>
  <w:num w:numId="10">
    <w:abstractNumId w:val="10"/>
  </w:num>
  <w:num w:numId="11">
    <w:abstractNumId w:val="5"/>
  </w:num>
  <w:num w:numId="12">
    <w:abstractNumId w:val="14"/>
  </w:num>
  <w:num w:numId="13">
    <w:abstractNumId w:val="6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0E4"/>
    <w:rsid w:val="0007171C"/>
    <w:rsid w:val="000E34F2"/>
    <w:rsid w:val="001B0E05"/>
    <w:rsid w:val="001B2EA1"/>
    <w:rsid w:val="001F4C19"/>
    <w:rsid w:val="001F718B"/>
    <w:rsid w:val="00286A6C"/>
    <w:rsid w:val="002911FB"/>
    <w:rsid w:val="002E50E4"/>
    <w:rsid w:val="00302ECC"/>
    <w:rsid w:val="003538E4"/>
    <w:rsid w:val="00394413"/>
    <w:rsid w:val="003D09A3"/>
    <w:rsid w:val="003E28E4"/>
    <w:rsid w:val="004740C2"/>
    <w:rsid w:val="004751FB"/>
    <w:rsid w:val="004B366F"/>
    <w:rsid w:val="0061327C"/>
    <w:rsid w:val="00670561"/>
    <w:rsid w:val="00847CB9"/>
    <w:rsid w:val="00962B40"/>
    <w:rsid w:val="00984507"/>
    <w:rsid w:val="00A167D8"/>
    <w:rsid w:val="00AF0ECF"/>
    <w:rsid w:val="00BB5679"/>
    <w:rsid w:val="00CC1FDD"/>
    <w:rsid w:val="00DE4250"/>
    <w:rsid w:val="00E31352"/>
    <w:rsid w:val="00E50168"/>
    <w:rsid w:val="00E93BE2"/>
    <w:rsid w:val="00EC1392"/>
    <w:rsid w:val="00F116F8"/>
    <w:rsid w:val="00F8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549BC"/>
  <w15:chartTrackingRefBased/>
  <w15:docId w15:val="{0C8915F2-8F69-469D-80FF-39A19B713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5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E50E4"/>
  </w:style>
  <w:style w:type="paragraph" w:styleId="a5">
    <w:name w:val="footer"/>
    <w:basedOn w:val="a"/>
    <w:link w:val="a6"/>
    <w:uiPriority w:val="99"/>
    <w:unhideWhenUsed/>
    <w:rsid w:val="002E5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E50E4"/>
  </w:style>
  <w:style w:type="paragraph" w:styleId="a7">
    <w:name w:val="List Paragraph"/>
    <w:basedOn w:val="a"/>
    <w:uiPriority w:val="34"/>
    <w:qFormat/>
    <w:rsid w:val="00302ECC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3E28E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9">
    <w:name w:val="Hyperlink"/>
    <w:basedOn w:val="a0"/>
    <w:uiPriority w:val="99"/>
    <w:unhideWhenUsed/>
    <w:rsid w:val="00847CB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47CB9"/>
    <w:rPr>
      <w:color w:val="605E5C"/>
      <w:shd w:val="clear" w:color="auto" w:fill="E1DFDD"/>
    </w:rPr>
  </w:style>
  <w:style w:type="character" w:customStyle="1" w:styleId="apple-tab-span">
    <w:name w:val="apple-tab-span"/>
    <w:basedOn w:val="a0"/>
    <w:rsid w:val="00CC1FDD"/>
  </w:style>
  <w:style w:type="table" w:styleId="ab">
    <w:name w:val="Table Grid"/>
    <w:basedOn w:val="a1"/>
    <w:uiPriority w:val="39"/>
    <w:rsid w:val="00984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9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7</Pages>
  <Words>1994</Words>
  <Characters>11368</Characters>
  <Application>Microsoft Office Word</Application>
  <DocSecurity>0</DocSecurity>
  <Lines>94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chatchada makkaew</dc:creator>
  <cp:keywords/>
  <dc:description/>
  <cp:lastModifiedBy>chatchada makkaew</cp:lastModifiedBy>
  <cp:revision>22</cp:revision>
  <dcterms:created xsi:type="dcterms:W3CDTF">2025-04-28T06:24:00Z</dcterms:created>
  <dcterms:modified xsi:type="dcterms:W3CDTF">2025-04-29T06:10:00Z</dcterms:modified>
</cp:coreProperties>
</file>